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1636B" w14:textId="77777777" w:rsidR="00BB0C52" w:rsidRPr="00BB0C52" w:rsidRDefault="00BB0C52" w:rsidP="00BB0C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0C52">
        <w:rPr>
          <w:rFonts w:ascii="Times New Roman" w:hAnsi="Times New Roman" w:cs="Times New Roman"/>
          <w:sz w:val="28"/>
          <w:szCs w:val="28"/>
        </w:rPr>
        <w:t>КРАСНОДАРСКИЙ КРАЙ</w:t>
      </w:r>
    </w:p>
    <w:p w14:paraId="706FF98D" w14:textId="77777777" w:rsidR="00BB0C52" w:rsidRPr="00BB0C52" w:rsidRDefault="00BB0C52" w:rsidP="00BB0C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0C52">
        <w:rPr>
          <w:rFonts w:ascii="Times New Roman" w:hAnsi="Times New Roman" w:cs="Times New Roman"/>
          <w:sz w:val="28"/>
          <w:szCs w:val="28"/>
        </w:rPr>
        <w:t>ТБИЛИССКИЙ РАЙОН</w:t>
      </w:r>
    </w:p>
    <w:p w14:paraId="12C595D4" w14:textId="77777777" w:rsidR="00BB0C52" w:rsidRPr="00BB0C52" w:rsidRDefault="00BB0C52" w:rsidP="00BB0C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0C52"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</w:t>
      </w:r>
    </w:p>
    <w:p w14:paraId="4111A661" w14:textId="77777777" w:rsidR="00BB0C52" w:rsidRPr="00BB0C52" w:rsidRDefault="00BB0C52" w:rsidP="00BB0C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0C52">
        <w:rPr>
          <w:rFonts w:ascii="Times New Roman" w:hAnsi="Times New Roman" w:cs="Times New Roman"/>
          <w:sz w:val="28"/>
          <w:szCs w:val="28"/>
        </w:rPr>
        <w:t>ТБИЛИССКИЙ РАЙОН</w:t>
      </w:r>
    </w:p>
    <w:p w14:paraId="5D28B233" w14:textId="77777777" w:rsidR="00BB0C52" w:rsidRPr="00BB0C52" w:rsidRDefault="00BB0C52" w:rsidP="00BB0C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D493BFF" w14:textId="77777777" w:rsidR="00BB0C52" w:rsidRPr="00BB0C52" w:rsidRDefault="00BB0C52" w:rsidP="00BB0C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0C52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7D8F8DEF" w14:textId="77777777" w:rsidR="00BB0C52" w:rsidRPr="00BB0C52" w:rsidRDefault="00BB0C52" w:rsidP="00BB0C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62E9051" w14:textId="07450409" w:rsidR="00457477" w:rsidRPr="00BB0C52" w:rsidRDefault="00BB0C52" w:rsidP="00BB0C5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B0C52">
        <w:rPr>
          <w:rFonts w:ascii="Times New Roman" w:hAnsi="Times New Roman" w:cs="Times New Roman"/>
          <w:sz w:val="28"/>
          <w:szCs w:val="28"/>
        </w:rPr>
        <w:t xml:space="preserve">___________ 2026 года </w:t>
      </w:r>
      <w:r w:rsidRPr="00BB0C52">
        <w:rPr>
          <w:rFonts w:ascii="Times New Roman" w:hAnsi="Times New Roman" w:cs="Times New Roman"/>
          <w:sz w:val="28"/>
          <w:szCs w:val="28"/>
        </w:rPr>
        <w:tab/>
      </w:r>
      <w:r w:rsidRPr="00BB0C52">
        <w:rPr>
          <w:rFonts w:ascii="Times New Roman" w:hAnsi="Times New Roman" w:cs="Times New Roman"/>
          <w:sz w:val="28"/>
          <w:szCs w:val="28"/>
        </w:rPr>
        <w:tab/>
      </w:r>
      <w:r w:rsidRPr="00BB0C52">
        <w:rPr>
          <w:rFonts w:ascii="Times New Roman" w:hAnsi="Times New Roman" w:cs="Times New Roman"/>
          <w:sz w:val="28"/>
          <w:szCs w:val="28"/>
        </w:rPr>
        <w:tab/>
        <w:t>№ ______</w:t>
      </w:r>
      <w:r w:rsidRPr="00BB0C52">
        <w:rPr>
          <w:rFonts w:ascii="Times New Roman" w:hAnsi="Times New Roman" w:cs="Times New Roman"/>
          <w:sz w:val="28"/>
          <w:szCs w:val="28"/>
        </w:rPr>
        <w:tab/>
      </w:r>
      <w:r w:rsidRPr="00BB0C52">
        <w:rPr>
          <w:rFonts w:ascii="Times New Roman" w:hAnsi="Times New Roman" w:cs="Times New Roman"/>
          <w:sz w:val="28"/>
          <w:szCs w:val="28"/>
        </w:rPr>
        <w:tab/>
        <w:t>ст-ца Тбилисская</w:t>
      </w:r>
    </w:p>
    <w:p w14:paraId="33635030" w14:textId="77777777" w:rsidR="00457477" w:rsidRPr="00BB0C52" w:rsidRDefault="00457477" w:rsidP="0045747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3D7FA0C" w14:textId="77777777" w:rsidR="00457477" w:rsidRDefault="00457477" w:rsidP="009D4A5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A0452D" w14:textId="77777777" w:rsidR="009D4A54" w:rsidRPr="009D4A54" w:rsidRDefault="009D4A54" w:rsidP="009D4A5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D4A54">
        <w:rPr>
          <w:rFonts w:ascii="Times New Roman" w:eastAsia="Calibri" w:hAnsi="Times New Roman" w:cs="Times New Roman"/>
          <w:b/>
          <w:bCs/>
          <w:sz w:val="28"/>
          <w:szCs w:val="28"/>
        </w:rPr>
        <w:t>Об утверждении порядка финансирования</w:t>
      </w:r>
    </w:p>
    <w:p w14:paraId="128A8646" w14:textId="77777777" w:rsidR="005B5226" w:rsidRDefault="009D4A54" w:rsidP="009D4A5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D4A5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 счет средств  бюджета </w:t>
      </w:r>
      <w:r w:rsidR="005B522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муниципального образования </w:t>
      </w:r>
    </w:p>
    <w:p w14:paraId="674DE460" w14:textId="77777777" w:rsidR="009D4A54" w:rsidRDefault="005B5226" w:rsidP="005B5226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Тбилисский район </w:t>
      </w:r>
      <w:r w:rsidR="009D4A54" w:rsidRPr="009D4A54">
        <w:rPr>
          <w:rFonts w:ascii="Times New Roman" w:eastAsia="Calibri" w:hAnsi="Times New Roman" w:cs="Times New Roman"/>
          <w:b/>
          <w:bCs/>
          <w:sz w:val="28"/>
          <w:szCs w:val="28"/>
        </w:rPr>
        <w:t>и норм расходов средств</w:t>
      </w:r>
      <w:r w:rsidR="009D4A5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9D4A54" w:rsidRPr="009D4A5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на проведение </w:t>
      </w:r>
    </w:p>
    <w:p w14:paraId="323F1283" w14:textId="77777777" w:rsidR="009D4A54" w:rsidRDefault="009D4A54" w:rsidP="009D4A54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9D4A54">
        <w:rPr>
          <w:rFonts w:ascii="Times New Roman" w:eastAsia="Calibri" w:hAnsi="Times New Roman" w:cs="Times New Roman"/>
          <w:b/>
          <w:bCs/>
          <w:sz w:val="28"/>
          <w:szCs w:val="28"/>
        </w:rPr>
        <w:t>физкультурных и спортивных мероприятий</w:t>
      </w:r>
    </w:p>
    <w:p w14:paraId="38B60B0D" w14:textId="77777777" w:rsidR="00457477" w:rsidRPr="00457477" w:rsidRDefault="00457477" w:rsidP="00A375A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3AD2B4EF" w14:textId="77777777" w:rsidR="009D4A54" w:rsidRDefault="009D4A54" w:rsidP="004574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740C0B" w14:textId="77777777" w:rsidR="00457477" w:rsidRPr="00457477" w:rsidRDefault="009D4A54" w:rsidP="005B52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D4A5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4 декабря 2007 г</w:t>
      </w:r>
      <w:r w:rsidR="00D8601D">
        <w:rPr>
          <w:rFonts w:ascii="Times New Roman" w:hAnsi="Times New Roman" w:cs="Times New Roman"/>
          <w:sz w:val="28"/>
          <w:szCs w:val="28"/>
        </w:rPr>
        <w:t>.</w:t>
      </w:r>
      <w:r w:rsidRPr="009D4A54">
        <w:rPr>
          <w:rFonts w:ascii="Times New Roman" w:hAnsi="Times New Roman" w:cs="Times New Roman"/>
          <w:sz w:val="28"/>
          <w:szCs w:val="28"/>
        </w:rPr>
        <w:t xml:space="preserve"> № 329-ФЗ «О физической культуре и спорте в Российской Федерации», Законом Краснодарского края от 10 мая 2011 г</w:t>
      </w:r>
      <w:r w:rsidR="00D8601D">
        <w:rPr>
          <w:rFonts w:ascii="Times New Roman" w:hAnsi="Times New Roman" w:cs="Times New Roman"/>
          <w:sz w:val="28"/>
          <w:szCs w:val="28"/>
        </w:rPr>
        <w:t>.</w:t>
      </w:r>
      <w:r w:rsidRPr="009D4A54">
        <w:rPr>
          <w:rFonts w:ascii="Times New Roman" w:hAnsi="Times New Roman" w:cs="Times New Roman"/>
          <w:sz w:val="28"/>
          <w:szCs w:val="28"/>
        </w:rPr>
        <w:t xml:space="preserve"> № 2223-КЗ «О физической культуре и спорте в Краснодарском крае», приказом министерства физической культуры и спорта Краснодарского края </w:t>
      </w:r>
      <w:r w:rsidRPr="005740E9">
        <w:rPr>
          <w:rFonts w:ascii="Times New Roman" w:hAnsi="Times New Roman" w:cs="Times New Roman"/>
          <w:sz w:val="28"/>
          <w:szCs w:val="28"/>
        </w:rPr>
        <w:t xml:space="preserve">от </w:t>
      </w:r>
      <w:r w:rsidR="00D8601D">
        <w:rPr>
          <w:rFonts w:ascii="Times New Roman" w:hAnsi="Times New Roman" w:cs="Times New Roman"/>
          <w:sz w:val="28"/>
          <w:szCs w:val="28"/>
        </w:rPr>
        <w:t>30 декабря 2022 г. № 2141 «</w:t>
      </w:r>
      <w:r w:rsidRPr="009D4A54">
        <w:rPr>
          <w:rFonts w:ascii="Times New Roman" w:hAnsi="Times New Roman" w:cs="Times New Roman"/>
          <w:sz w:val="28"/>
          <w:szCs w:val="28"/>
        </w:rPr>
        <w:t>Об утверждении порядка финансирования за счет средств бюджета</w:t>
      </w:r>
      <w:r w:rsidR="00D8601D">
        <w:rPr>
          <w:rFonts w:ascii="Times New Roman" w:hAnsi="Times New Roman" w:cs="Times New Roman"/>
          <w:sz w:val="28"/>
          <w:szCs w:val="28"/>
        </w:rPr>
        <w:t xml:space="preserve"> Краснодарского края </w:t>
      </w:r>
      <w:r w:rsidRPr="009D4A54">
        <w:rPr>
          <w:rFonts w:ascii="Times New Roman" w:hAnsi="Times New Roman" w:cs="Times New Roman"/>
          <w:sz w:val="28"/>
          <w:szCs w:val="28"/>
        </w:rPr>
        <w:t>и норм расходов средств на проведение физкультурных мероприятий и спортивных мероприятий</w:t>
      </w:r>
      <w:r w:rsidR="00D8601D">
        <w:rPr>
          <w:rFonts w:ascii="Times New Roman" w:hAnsi="Times New Roman" w:cs="Times New Roman"/>
          <w:sz w:val="28"/>
          <w:szCs w:val="28"/>
        </w:rPr>
        <w:t>»</w:t>
      </w:r>
      <w:r w:rsidR="008E4E40">
        <w:rPr>
          <w:rFonts w:ascii="Times New Roman" w:hAnsi="Times New Roman" w:cs="Times New Roman"/>
          <w:sz w:val="28"/>
          <w:szCs w:val="28"/>
        </w:rPr>
        <w:t xml:space="preserve"> и</w:t>
      </w:r>
      <w:r w:rsidR="00D8601D">
        <w:rPr>
          <w:rFonts w:ascii="Times New Roman" w:hAnsi="Times New Roman" w:cs="Times New Roman"/>
          <w:sz w:val="28"/>
          <w:szCs w:val="28"/>
        </w:rPr>
        <w:t xml:space="preserve"> </w:t>
      </w:r>
      <w:r w:rsidR="00D8601D" w:rsidRPr="00D8601D">
        <w:rPr>
          <w:rFonts w:ascii="Times New Roman" w:hAnsi="Times New Roman" w:cs="Times New Roman"/>
          <w:sz w:val="28"/>
          <w:szCs w:val="28"/>
        </w:rPr>
        <w:t xml:space="preserve">решением Совета муниципального образования Тбилисский район </w:t>
      </w:r>
      <w:r w:rsidR="00A55954">
        <w:rPr>
          <w:rFonts w:ascii="Times New Roman" w:hAnsi="Times New Roman" w:cs="Times New Roman"/>
          <w:sz w:val="28"/>
          <w:szCs w:val="28"/>
        </w:rPr>
        <w:t xml:space="preserve"> </w:t>
      </w:r>
      <w:r w:rsidR="00D8601D" w:rsidRPr="005740E9">
        <w:rPr>
          <w:rFonts w:ascii="Times New Roman" w:hAnsi="Times New Roman" w:cs="Times New Roman"/>
          <w:sz w:val="28"/>
          <w:szCs w:val="28"/>
        </w:rPr>
        <w:t xml:space="preserve">от </w:t>
      </w:r>
      <w:r w:rsidR="005740E9" w:rsidRPr="005740E9">
        <w:rPr>
          <w:rFonts w:ascii="Times New Roman" w:hAnsi="Times New Roman" w:cs="Times New Roman"/>
          <w:sz w:val="28"/>
          <w:szCs w:val="28"/>
        </w:rPr>
        <w:t>31</w:t>
      </w:r>
      <w:r w:rsidR="00D8601D" w:rsidRPr="005740E9">
        <w:rPr>
          <w:rFonts w:ascii="Times New Roman" w:hAnsi="Times New Roman" w:cs="Times New Roman"/>
          <w:sz w:val="28"/>
          <w:szCs w:val="28"/>
        </w:rPr>
        <w:t xml:space="preserve"> </w:t>
      </w:r>
      <w:r w:rsidR="005740E9" w:rsidRPr="005740E9">
        <w:rPr>
          <w:rFonts w:ascii="Times New Roman" w:hAnsi="Times New Roman" w:cs="Times New Roman"/>
          <w:sz w:val="28"/>
          <w:szCs w:val="28"/>
        </w:rPr>
        <w:t>августа</w:t>
      </w:r>
      <w:r w:rsidR="00D8601D" w:rsidRPr="005740E9">
        <w:rPr>
          <w:rFonts w:ascii="Times New Roman" w:hAnsi="Times New Roman" w:cs="Times New Roman"/>
          <w:sz w:val="28"/>
          <w:szCs w:val="28"/>
        </w:rPr>
        <w:t xml:space="preserve"> </w:t>
      </w:r>
      <w:r w:rsidR="005B5226" w:rsidRPr="005740E9">
        <w:rPr>
          <w:rFonts w:ascii="Times New Roman" w:hAnsi="Times New Roman" w:cs="Times New Roman"/>
          <w:sz w:val="28"/>
          <w:szCs w:val="28"/>
        </w:rPr>
        <w:t>20</w:t>
      </w:r>
      <w:r w:rsidR="005740E9" w:rsidRPr="005740E9">
        <w:rPr>
          <w:rFonts w:ascii="Times New Roman" w:hAnsi="Times New Roman" w:cs="Times New Roman"/>
          <w:sz w:val="28"/>
          <w:szCs w:val="28"/>
        </w:rPr>
        <w:t>18</w:t>
      </w:r>
      <w:r w:rsidR="005B5226" w:rsidRPr="005740E9">
        <w:rPr>
          <w:rFonts w:ascii="Times New Roman" w:hAnsi="Times New Roman" w:cs="Times New Roman"/>
          <w:sz w:val="28"/>
          <w:szCs w:val="28"/>
        </w:rPr>
        <w:t xml:space="preserve"> г. </w:t>
      </w:r>
      <w:r w:rsidR="00D8601D" w:rsidRPr="007063CD">
        <w:rPr>
          <w:rFonts w:ascii="Times New Roman" w:hAnsi="Times New Roman" w:cs="Times New Roman"/>
          <w:sz w:val="28"/>
          <w:szCs w:val="28"/>
        </w:rPr>
        <w:t xml:space="preserve">№ </w:t>
      </w:r>
      <w:r w:rsidR="007063CD">
        <w:rPr>
          <w:rFonts w:ascii="Times New Roman" w:hAnsi="Times New Roman" w:cs="Times New Roman"/>
          <w:sz w:val="28"/>
          <w:szCs w:val="28"/>
        </w:rPr>
        <w:t>421</w:t>
      </w:r>
      <w:r w:rsidR="00D8601D" w:rsidRPr="005740E9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5740E9" w:rsidRPr="005740E9">
        <w:rPr>
          <w:rFonts w:ascii="Times New Roman" w:hAnsi="Times New Roman" w:cs="Times New Roman"/>
          <w:sz w:val="28"/>
          <w:szCs w:val="28"/>
        </w:rPr>
        <w:t>П</w:t>
      </w:r>
      <w:r w:rsidR="00D8601D" w:rsidRPr="005740E9">
        <w:rPr>
          <w:rFonts w:ascii="Times New Roman" w:hAnsi="Times New Roman" w:cs="Times New Roman"/>
          <w:sz w:val="28"/>
          <w:szCs w:val="28"/>
        </w:rPr>
        <w:t>оложения об отделе по физической культуре и спорту администрации муниципального образования Тбилисский район»,</w:t>
      </w:r>
      <w:r w:rsidR="005740E9">
        <w:rPr>
          <w:rFonts w:ascii="Times New Roman" w:hAnsi="Times New Roman" w:cs="Times New Roman"/>
          <w:sz w:val="28"/>
          <w:szCs w:val="28"/>
        </w:rPr>
        <w:t xml:space="preserve"> руководствуясь статьями </w:t>
      </w:r>
      <w:r w:rsidR="00D8601D" w:rsidRPr="00D8601D">
        <w:rPr>
          <w:rFonts w:ascii="Times New Roman" w:hAnsi="Times New Roman" w:cs="Times New Roman"/>
          <w:sz w:val="28"/>
          <w:szCs w:val="28"/>
        </w:rPr>
        <w:t xml:space="preserve">20, 50, 57 </w:t>
      </w:r>
      <w:r w:rsidR="00446DA0" w:rsidRPr="00446DA0">
        <w:rPr>
          <w:rFonts w:ascii="Times New Roman" w:hAnsi="Times New Roman" w:cs="Times New Roman"/>
          <w:sz w:val="28"/>
          <w:szCs w:val="28"/>
        </w:rPr>
        <w:t>Устава муниципального образования Тбилисский муниципальный район Краснодарского края</w:t>
      </w:r>
      <w:r w:rsidR="005B5226">
        <w:rPr>
          <w:rFonts w:ascii="Times New Roman" w:hAnsi="Times New Roman" w:cs="Times New Roman"/>
          <w:sz w:val="28"/>
          <w:szCs w:val="28"/>
        </w:rPr>
        <w:t>,</w:t>
      </w:r>
      <w:r w:rsidR="00446DA0">
        <w:rPr>
          <w:rFonts w:ascii="Times New Roman" w:hAnsi="Times New Roman" w:cs="Times New Roman"/>
          <w:sz w:val="28"/>
          <w:szCs w:val="28"/>
        </w:rPr>
        <w:t xml:space="preserve"> </w:t>
      </w:r>
      <w:r w:rsidR="00457477" w:rsidRPr="00457477">
        <w:rPr>
          <w:rFonts w:ascii="Times New Roman" w:hAnsi="Times New Roman" w:cs="Times New Roman"/>
          <w:sz w:val="28"/>
          <w:szCs w:val="28"/>
        </w:rPr>
        <w:t>п о с т а н о в л я ю:</w:t>
      </w:r>
    </w:p>
    <w:p w14:paraId="3EFEC5F5" w14:textId="77777777" w:rsidR="00D8601D" w:rsidRPr="00D8601D" w:rsidRDefault="00792DF6" w:rsidP="00D860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8601D">
        <w:rPr>
          <w:rFonts w:ascii="Times New Roman" w:hAnsi="Times New Roman" w:cs="Times New Roman"/>
          <w:sz w:val="28"/>
          <w:szCs w:val="28"/>
        </w:rPr>
        <w:t xml:space="preserve"> </w:t>
      </w:r>
      <w:r w:rsidR="00D8601D" w:rsidRPr="00D8601D">
        <w:rPr>
          <w:rFonts w:ascii="Times New Roman" w:hAnsi="Times New Roman" w:cs="Times New Roman"/>
          <w:sz w:val="28"/>
          <w:szCs w:val="28"/>
        </w:rPr>
        <w:t xml:space="preserve">Утвердить порядок </w:t>
      </w:r>
      <w:r w:rsidR="005B5226">
        <w:rPr>
          <w:rFonts w:ascii="Times New Roman" w:hAnsi="Times New Roman" w:cs="Times New Roman"/>
          <w:sz w:val="28"/>
          <w:szCs w:val="28"/>
        </w:rPr>
        <w:t xml:space="preserve">финансирования за счет средств </w:t>
      </w:r>
      <w:r w:rsidR="00D8601D" w:rsidRPr="00D8601D">
        <w:rPr>
          <w:rFonts w:ascii="Times New Roman" w:hAnsi="Times New Roman" w:cs="Times New Roman"/>
          <w:sz w:val="28"/>
          <w:szCs w:val="28"/>
        </w:rPr>
        <w:t>бюджета</w:t>
      </w:r>
      <w:r w:rsidR="005B522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Тбилисский район</w:t>
      </w:r>
      <w:r w:rsidR="00D8601D" w:rsidRPr="00D8601D">
        <w:rPr>
          <w:rFonts w:ascii="Times New Roman" w:hAnsi="Times New Roman" w:cs="Times New Roman"/>
          <w:sz w:val="28"/>
          <w:szCs w:val="28"/>
        </w:rPr>
        <w:t xml:space="preserve"> физкультурных меропри</w:t>
      </w:r>
      <w:r w:rsidR="005740E9">
        <w:rPr>
          <w:rFonts w:ascii="Times New Roman" w:hAnsi="Times New Roman" w:cs="Times New Roman"/>
          <w:sz w:val="28"/>
          <w:szCs w:val="28"/>
        </w:rPr>
        <w:t>ятий и спортивных мероприятий</w:t>
      </w:r>
      <w:r w:rsidR="005C7705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="005740E9">
        <w:rPr>
          <w:rFonts w:ascii="Times New Roman" w:hAnsi="Times New Roman" w:cs="Times New Roman"/>
          <w:sz w:val="28"/>
          <w:szCs w:val="28"/>
        </w:rPr>
        <w:t>.</w:t>
      </w:r>
      <w:r w:rsidR="00D8601D" w:rsidRPr="00D860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FD182D" w14:textId="77777777" w:rsidR="00D8601D" w:rsidRDefault="00D8601D" w:rsidP="00D8601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601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601D">
        <w:rPr>
          <w:rFonts w:ascii="Times New Roman" w:hAnsi="Times New Roman" w:cs="Times New Roman"/>
          <w:sz w:val="28"/>
          <w:szCs w:val="28"/>
        </w:rPr>
        <w:t>У</w:t>
      </w:r>
      <w:r w:rsidR="005B5226">
        <w:rPr>
          <w:rFonts w:ascii="Times New Roman" w:hAnsi="Times New Roman" w:cs="Times New Roman"/>
          <w:sz w:val="28"/>
          <w:szCs w:val="28"/>
        </w:rPr>
        <w:t xml:space="preserve">твердить нормы расхода средств </w:t>
      </w:r>
      <w:r w:rsidRPr="00D8601D">
        <w:rPr>
          <w:rFonts w:ascii="Times New Roman" w:hAnsi="Times New Roman" w:cs="Times New Roman"/>
          <w:sz w:val="28"/>
          <w:szCs w:val="28"/>
        </w:rPr>
        <w:t>бюджета</w:t>
      </w:r>
      <w:r w:rsidR="005B5226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Тбилисский район</w:t>
      </w:r>
      <w:r w:rsidRPr="00D8601D">
        <w:rPr>
          <w:rFonts w:ascii="Times New Roman" w:hAnsi="Times New Roman" w:cs="Times New Roman"/>
          <w:sz w:val="28"/>
          <w:szCs w:val="28"/>
        </w:rPr>
        <w:t xml:space="preserve"> на проведение физкультурных мероприятий и спортивных мероприятий </w:t>
      </w:r>
      <w:r w:rsidR="005B5226">
        <w:rPr>
          <w:rFonts w:ascii="Times New Roman" w:hAnsi="Times New Roman" w:cs="Times New Roman"/>
          <w:sz w:val="28"/>
          <w:szCs w:val="28"/>
        </w:rPr>
        <w:t>(приложение</w:t>
      </w:r>
      <w:r w:rsidRPr="00D8601D">
        <w:rPr>
          <w:rFonts w:ascii="Times New Roman" w:hAnsi="Times New Roman" w:cs="Times New Roman"/>
          <w:sz w:val="28"/>
          <w:szCs w:val="28"/>
        </w:rPr>
        <w:t xml:space="preserve"> 2). </w:t>
      </w:r>
    </w:p>
    <w:p w14:paraId="5E955DD2" w14:textId="77777777" w:rsidR="00B26CB3" w:rsidRPr="00457477" w:rsidRDefault="00D8601D" w:rsidP="005740E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92DF6">
        <w:rPr>
          <w:rFonts w:ascii="Times New Roman" w:hAnsi="Times New Roman" w:cs="Times New Roman"/>
          <w:sz w:val="28"/>
          <w:szCs w:val="28"/>
        </w:rPr>
        <w:t xml:space="preserve">. </w:t>
      </w:r>
      <w:r w:rsidR="00457477" w:rsidRPr="00457477">
        <w:rPr>
          <w:rFonts w:ascii="Times New Roman" w:hAnsi="Times New Roman" w:cs="Times New Roman"/>
          <w:sz w:val="28"/>
          <w:szCs w:val="28"/>
        </w:rPr>
        <w:t>В связи с принятием настоящего по</w:t>
      </w:r>
      <w:r w:rsidR="0097177F">
        <w:rPr>
          <w:rFonts w:ascii="Times New Roman" w:hAnsi="Times New Roman" w:cs="Times New Roman"/>
          <w:sz w:val="28"/>
          <w:szCs w:val="28"/>
        </w:rPr>
        <w:t>становления признать утратившим</w:t>
      </w:r>
      <w:r w:rsidR="00A47ABE">
        <w:rPr>
          <w:rFonts w:ascii="Times New Roman" w:hAnsi="Times New Roman" w:cs="Times New Roman"/>
          <w:sz w:val="28"/>
          <w:szCs w:val="28"/>
        </w:rPr>
        <w:t xml:space="preserve"> силу </w:t>
      </w:r>
      <w:r w:rsidR="00B26CB3">
        <w:rPr>
          <w:rFonts w:ascii="Times New Roman" w:hAnsi="Times New Roman" w:cs="Times New Roman"/>
          <w:sz w:val="28"/>
          <w:szCs w:val="28"/>
        </w:rPr>
        <w:t xml:space="preserve">постановление  </w:t>
      </w:r>
      <w:r w:rsidR="00B26CB3" w:rsidRPr="00B26CB3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Тбилисский район</w:t>
      </w:r>
      <w:r w:rsidR="00B26CB3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17 мая 2018</w:t>
      </w:r>
      <w:r w:rsidR="00B26CB3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368</w:t>
      </w:r>
      <w:r w:rsidR="00B26CB3">
        <w:rPr>
          <w:rFonts w:ascii="Times New Roman" w:hAnsi="Times New Roman" w:cs="Times New Roman"/>
          <w:sz w:val="28"/>
          <w:szCs w:val="28"/>
        </w:rPr>
        <w:t xml:space="preserve"> «</w:t>
      </w:r>
      <w:r w:rsidRPr="00D8601D">
        <w:rPr>
          <w:rFonts w:ascii="Times New Roman" w:hAnsi="Times New Roman" w:cs="Times New Roman"/>
          <w:sz w:val="28"/>
          <w:szCs w:val="28"/>
        </w:rPr>
        <w:t>Об утверждении порядка финансирования</w:t>
      </w:r>
      <w:r w:rsidR="005740E9">
        <w:rPr>
          <w:rFonts w:ascii="Times New Roman" w:hAnsi="Times New Roman" w:cs="Times New Roman"/>
          <w:sz w:val="28"/>
          <w:szCs w:val="28"/>
        </w:rPr>
        <w:t xml:space="preserve"> </w:t>
      </w:r>
      <w:r w:rsidRPr="00D8601D">
        <w:rPr>
          <w:rFonts w:ascii="Times New Roman" w:hAnsi="Times New Roman" w:cs="Times New Roman"/>
          <w:sz w:val="28"/>
          <w:szCs w:val="28"/>
        </w:rPr>
        <w:t>за счет средств местного бюджета и норм расходов средств на проведение физкультурных мероприятий и спортивных мероприятий, а так же участие в муниципальных, межмуниципальных, межрегиональных, всероссийских и международных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601D">
        <w:rPr>
          <w:rFonts w:ascii="Times New Roman" w:hAnsi="Times New Roman" w:cs="Times New Roman"/>
          <w:sz w:val="28"/>
          <w:szCs w:val="28"/>
        </w:rPr>
        <w:t>физкультурных и спортивных мероприятиях</w:t>
      </w:r>
      <w:r w:rsidR="00B26CB3">
        <w:rPr>
          <w:rFonts w:ascii="Times New Roman" w:hAnsi="Times New Roman" w:cs="Times New Roman"/>
          <w:sz w:val="28"/>
          <w:szCs w:val="28"/>
        </w:rPr>
        <w:t>».</w:t>
      </w:r>
    </w:p>
    <w:p w14:paraId="233D3B93" w14:textId="77777777" w:rsidR="00457477" w:rsidRPr="00457477" w:rsidRDefault="005B5226" w:rsidP="0045747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92DF6">
        <w:rPr>
          <w:rFonts w:ascii="Times New Roman" w:hAnsi="Times New Roman" w:cs="Times New Roman"/>
          <w:sz w:val="28"/>
          <w:szCs w:val="28"/>
        </w:rPr>
        <w:t xml:space="preserve">. </w:t>
      </w:r>
      <w:r w:rsidR="00457477" w:rsidRPr="00457477">
        <w:rPr>
          <w:rFonts w:ascii="Times New Roman" w:hAnsi="Times New Roman" w:cs="Times New Roman"/>
          <w:sz w:val="28"/>
          <w:szCs w:val="28"/>
        </w:rPr>
        <w:t xml:space="preserve">Муниципальному казенному учреждению «Учреждение по обеспечению деятельности органов местного самоуправления муниципального образования Тбилисский район» (Яньшин Р.С.) обеспечить опубликование настоящего </w:t>
      </w:r>
      <w:r w:rsidR="00457477" w:rsidRPr="00457477">
        <w:rPr>
          <w:rFonts w:ascii="Times New Roman" w:hAnsi="Times New Roman" w:cs="Times New Roman"/>
          <w:sz w:val="28"/>
          <w:szCs w:val="28"/>
        </w:rPr>
        <w:lastRenderedPageBreak/>
        <w:t>постановления в сетевом издании «Информационный портал Тбилисского района».</w:t>
      </w:r>
    </w:p>
    <w:p w14:paraId="7F233AA9" w14:textId="77777777" w:rsidR="00AF61BB" w:rsidRDefault="005B5226" w:rsidP="00AF61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92DF6">
        <w:rPr>
          <w:rFonts w:ascii="Times New Roman" w:hAnsi="Times New Roman" w:cs="Times New Roman"/>
          <w:sz w:val="28"/>
          <w:szCs w:val="28"/>
        </w:rPr>
        <w:t xml:space="preserve">. </w:t>
      </w:r>
      <w:r w:rsidR="00457477" w:rsidRPr="00457477">
        <w:rPr>
          <w:rFonts w:ascii="Times New Roman" w:hAnsi="Times New Roman" w:cs="Times New Roman"/>
          <w:sz w:val="28"/>
          <w:szCs w:val="28"/>
        </w:rPr>
        <w:t>Отделу информатизации организационно-правового управления администрации муниципального образования Тбилисский район                          (Свиридов Д.И.) разместить настоящее постановление на официальном сайте администрации муниципального образования Тбилисский район в информационно - телекоммуникационной сети «Интернет».</w:t>
      </w:r>
    </w:p>
    <w:p w14:paraId="058E5172" w14:textId="77777777" w:rsidR="00AF61BB" w:rsidRDefault="00AF61BB" w:rsidP="00AF61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AF61BB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исполняющего обязанности </w:t>
      </w:r>
      <w:r w:rsidRPr="00AF61BB">
        <w:rPr>
          <w:rFonts w:ascii="Times New Roman" w:hAnsi="Times New Roman" w:cs="Times New Roman"/>
          <w:sz w:val="28"/>
          <w:szCs w:val="28"/>
        </w:rPr>
        <w:t>заместителя главы муниципального образования Тбилисский ра</w:t>
      </w:r>
      <w:r w:rsidR="004C0B6E">
        <w:rPr>
          <w:rFonts w:ascii="Times New Roman" w:hAnsi="Times New Roman" w:cs="Times New Roman"/>
          <w:sz w:val="28"/>
          <w:szCs w:val="28"/>
        </w:rPr>
        <w:t>йон</w:t>
      </w:r>
      <w:r>
        <w:rPr>
          <w:rFonts w:ascii="Times New Roman" w:hAnsi="Times New Roman" w:cs="Times New Roman"/>
          <w:sz w:val="28"/>
          <w:szCs w:val="28"/>
        </w:rPr>
        <w:t xml:space="preserve"> Яхутль</w:t>
      </w:r>
      <w:r w:rsidR="003E370F" w:rsidRPr="003E370F">
        <w:rPr>
          <w:rFonts w:ascii="Times New Roman" w:hAnsi="Times New Roman" w:cs="Times New Roman"/>
          <w:sz w:val="28"/>
          <w:szCs w:val="28"/>
        </w:rPr>
        <w:t xml:space="preserve"> </w:t>
      </w:r>
      <w:r w:rsidR="003E370F">
        <w:rPr>
          <w:rFonts w:ascii="Times New Roman" w:hAnsi="Times New Roman" w:cs="Times New Roman"/>
          <w:sz w:val="28"/>
          <w:szCs w:val="28"/>
        </w:rPr>
        <w:t>А.В</w:t>
      </w:r>
      <w:r w:rsidRPr="00AF61BB">
        <w:rPr>
          <w:rFonts w:ascii="Times New Roman" w:hAnsi="Times New Roman" w:cs="Times New Roman"/>
          <w:sz w:val="28"/>
          <w:szCs w:val="28"/>
        </w:rPr>
        <w:t>.</w:t>
      </w:r>
    </w:p>
    <w:p w14:paraId="3FD73331" w14:textId="77777777" w:rsidR="00457477" w:rsidRPr="00457477" w:rsidRDefault="00AF61BB" w:rsidP="00AF61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Pr="00AF61BB">
        <w:rPr>
          <w:rFonts w:ascii="Times New Roman" w:hAnsi="Times New Roman" w:cs="Times New Roman"/>
          <w:sz w:val="28"/>
          <w:szCs w:val="28"/>
        </w:rPr>
        <w:t>Постановление вступает в силу со дня его официального опубликования.</w:t>
      </w:r>
    </w:p>
    <w:p w14:paraId="3DD3C228" w14:textId="77777777" w:rsid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FCC4CD2" w14:textId="77777777" w:rsidR="004C0B6E" w:rsidRPr="00457477" w:rsidRDefault="004C0B6E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BAC21C1" w14:textId="77777777" w:rsid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597C08D" w14:textId="77777777" w:rsidR="00457477" w:rsidRPr="00457477" w:rsidRDefault="00D8601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57477" w:rsidRPr="00457477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457477" w:rsidRPr="00457477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</w:p>
    <w:p w14:paraId="59C2E073" w14:textId="77777777" w:rsidR="00D8601D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57477">
        <w:rPr>
          <w:rFonts w:ascii="Times New Roman" w:hAnsi="Times New Roman" w:cs="Times New Roman"/>
          <w:sz w:val="28"/>
          <w:szCs w:val="28"/>
        </w:rPr>
        <w:t>Тбилисский</w:t>
      </w:r>
      <w:r w:rsidR="00D8601D"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14:paraId="2429861A" w14:textId="77777777" w:rsidR="00457477" w:rsidRPr="00457477" w:rsidRDefault="00D8601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Краснодарского края</w:t>
      </w:r>
      <w:r w:rsidR="00457477" w:rsidRPr="004574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717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О.М. Ляхов</w:t>
      </w:r>
    </w:p>
    <w:p w14:paraId="680A639E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19C8BDF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DAEE44C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978FBDE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1635FB3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C5B06A8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B1B3073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D1E8851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7604B6A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0439FFFF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01E8EFC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F603FF9" w14:textId="77777777" w:rsidR="00457477" w:rsidRP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A8318E9" w14:textId="77777777" w:rsidR="00457477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25F7A62" w14:textId="77777777" w:rsidR="00A44BAF" w:rsidRDefault="00A44BAF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3E6F657" w14:textId="77777777" w:rsidR="00A44BAF" w:rsidRDefault="00A44BAF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5E854171" w14:textId="77777777" w:rsidR="00A44BAF" w:rsidRDefault="00A44BAF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92C8416" w14:textId="77777777" w:rsidR="00A44BAF" w:rsidRDefault="00A44BAF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BD41961" w14:textId="77777777" w:rsidR="00A44BAF" w:rsidRDefault="00A44BAF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2DE92D4" w14:textId="77777777" w:rsidR="00A44BAF" w:rsidRDefault="00A44BAF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FB39AC4" w14:textId="0D3723D2" w:rsidR="00A07F76" w:rsidRDefault="00A07F76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765D655" w14:textId="38DC3756" w:rsidR="001811FD" w:rsidRDefault="001811F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343BF3C" w14:textId="090C52FE" w:rsidR="001811FD" w:rsidRDefault="001811F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8D886DB" w14:textId="65BA5C51" w:rsidR="001811FD" w:rsidRDefault="001811F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39748AAF" w14:textId="46F92DB2" w:rsidR="001811FD" w:rsidRDefault="001811F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05AE280" w14:textId="19B0245D" w:rsidR="001811FD" w:rsidRDefault="001811F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156FD1CA" w14:textId="7DCFE93A" w:rsidR="001811FD" w:rsidRDefault="001811F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C3354C7" w14:textId="77777777" w:rsidR="001811FD" w:rsidRPr="00457477" w:rsidRDefault="001811FD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72E3B4A9" w14:textId="77777777" w:rsidR="001811FD" w:rsidRPr="001811FD" w:rsidRDefault="001811FD" w:rsidP="001811FD">
      <w:pPr>
        <w:spacing w:after="0"/>
        <w:ind w:left="5103" w:right="3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2496B1D4" w14:textId="77777777" w:rsidR="001811FD" w:rsidRPr="001811FD" w:rsidRDefault="001811FD" w:rsidP="001811FD">
      <w:pPr>
        <w:spacing w:after="0"/>
        <w:ind w:left="5103" w:right="3"/>
        <w:jc w:val="both"/>
        <w:rPr>
          <w:rFonts w:ascii="Times New Roman" w:hAnsi="Times New Roman" w:cs="Times New Roman"/>
          <w:sz w:val="28"/>
          <w:szCs w:val="28"/>
        </w:rPr>
      </w:pPr>
    </w:p>
    <w:p w14:paraId="4430E45D" w14:textId="77777777" w:rsidR="001811FD" w:rsidRPr="001811FD" w:rsidRDefault="001811FD" w:rsidP="001811FD">
      <w:pPr>
        <w:spacing w:after="0"/>
        <w:ind w:left="5103" w:right="3"/>
        <w:jc w:val="both"/>
        <w:rPr>
          <w:rFonts w:ascii="Times New Roman" w:hAnsi="Times New Roman" w:cs="Times New Roman"/>
          <w:sz w:val="28"/>
          <w:szCs w:val="28"/>
        </w:rPr>
      </w:pPr>
    </w:p>
    <w:p w14:paraId="22B58F2A" w14:textId="77777777" w:rsidR="001811FD" w:rsidRPr="001811FD" w:rsidRDefault="001811FD" w:rsidP="001811FD">
      <w:pPr>
        <w:spacing w:after="0"/>
        <w:ind w:left="5103" w:right="3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>УТВЕРЖДЕН</w:t>
      </w:r>
    </w:p>
    <w:p w14:paraId="2A420DC2" w14:textId="77777777" w:rsidR="001811FD" w:rsidRPr="001811FD" w:rsidRDefault="001811FD" w:rsidP="001811FD">
      <w:pPr>
        <w:spacing w:after="0"/>
        <w:ind w:left="5103" w:right="3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14:paraId="43169A9A" w14:textId="77777777" w:rsidR="001811FD" w:rsidRPr="001811FD" w:rsidRDefault="001811FD" w:rsidP="001811FD">
      <w:pPr>
        <w:spacing w:after="0"/>
        <w:ind w:left="5103" w:right="3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14:paraId="5535D897" w14:textId="77777777" w:rsidR="001811FD" w:rsidRPr="001811FD" w:rsidRDefault="001811FD" w:rsidP="001811FD">
      <w:pPr>
        <w:spacing w:after="0"/>
        <w:ind w:left="5103" w:right="3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 xml:space="preserve">Тбилисский район </w:t>
      </w:r>
    </w:p>
    <w:p w14:paraId="0DC3001C" w14:textId="77777777" w:rsidR="001811FD" w:rsidRPr="001811FD" w:rsidRDefault="001811FD" w:rsidP="001811FD">
      <w:pPr>
        <w:spacing w:after="0"/>
        <w:ind w:left="5103" w:right="3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>от _________________ №_____</w:t>
      </w:r>
    </w:p>
    <w:p w14:paraId="0CE7F131" w14:textId="77777777" w:rsidR="001811FD" w:rsidRPr="001811FD" w:rsidRDefault="001811FD" w:rsidP="001811FD">
      <w:pPr>
        <w:spacing w:after="0" w:line="367" w:lineRule="exact"/>
        <w:ind w:left="4536" w:right="1175"/>
        <w:jc w:val="both"/>
        <w:rPr>
          <w:rFonts w:ascii="Times New Roman" w:hAnsi="Times New Roman" w:cs="Times New Roman"/>
          <w:sz w:val="28"/>
          <w:szCs w:val="28"/>
        </w:rPr>
      </w:pPr>
    </w:p>
    <w:p w14:paraId="391C8F10" w14:textId="77777777" w:rsidR="001811FD" w:rsidRPr="00AB72C1" w:rsidRDefault="001811FD" w:rsidP="001811FD">
      <w:pPr>
        <w:spacing w:line="367" w:lineRule="exact"/>
        <w:ind w:left="4536" w:right="1175"/>
        <w:jc w:val="center"/>
        <w:rPr>
          <w:sz w:val="28"/>
          <w:szCs w:val="28"/>
        </w:rPr>
      </w:pPr>
    </w:p>
    <w:p w14:paraId="17A91D60" w14:textId="77777777" w:rsidR="001811FD" w:rsidRDefault="001811FD" w:rsidP="001811FD">
      <w:pPr>
        <w:pStyle w:val="3"/>
        <w:spacing w:before="0" w:beforeAutospacing="0" w:after="0" w:afterAutospacing="0"/>
        <w:jc w:val="center"/>
        <w:rPr>
          <w:rFonts w:ascii="Times New Roman" w:hAnsi="Times New Roman"/>
          <w:color w:val="auto"/>
          <w:sz w:val="28"/>
          <w:szCs w:val="28"/>
          <w:lang w:val="ru-RU"/>
        </w:rPr>
      </w:pPr>
      <w:r w:rsidRPr="00C83284">
        <w:rPr>
          <w:rFonts w:ascii="Times New Roman" w:hAnsi="Times New Roman"/>
          <w:color w:val="auto"/>
          <w:sz w:val="28"/>
          <w:szCs w:val="28"/>
        </w:rPr>
        <w:t>Порядок</w:t>
      </w:r>
      <w:r w:rsidRPr="00C83284">
        <w:rPr>
          <w:rFonts w:ascii="Times New Roman" w:hAnsi="Times New Roman"/>
          <w:color w:val="auto"/>
          <w:sz w:val="28"/>
          <w:szCs w:val="28"/>
        </w:rPr>
        <w:br/>
        <w:t>финансирования за счет средств бюджета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</w:t>
      </w:r>
    </w:p>
    <w:p w14:paraId="4DD8A711" w14:textId="77777777" w:rsidR="001811FD" w:rsidRDefault="001811FD" w:rsidP="001811FD">
      <w:pPr>
        <w:pStyle w:val="3"/>
        <w:spacing w:before="0" w:beforeAutospacing="0" w:after="0" w:afterAutospacing="0"/>
        <w:jc w:val="center"/>
        <w:rPr>
          <w:rFonts w:ascii="Times New Roman" w:hAnsi="Times New Roman"/>
          <w:color w:val="auto"/>
          <w:sz w:val="28"/>
          <w:szCs w:val="28"/>
          <w:lang w:val="ru-RU"/>
        </w:rPr>
      </w:pPr>
      <w:r w:rsidRPr="00624479">
        <w:rPr>
          <w:rFonts w:ascii="Times New Roman" w:hAnsi="Times New Roman"/>
          <w:color w:val="auto"/>
          <w:sz w:val="28"/>
          <w:szCs w:val="28"/>
        </w:rPr>
        <w:t>муниципального образования Тбилисский район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</w:t>
      </w:r>
    </w:p>
    <w:p w14:paraId="0B8E240D" w14:textId="77777777" w:rsidR="001811FD" w:rsidRPr="00624479" w:rsidRDefault="001811FD" w:rsidP="001811FD">
      <w:pPr>
        <w:pStyle w:val="3"/>
        <w:spacing w:before="0" w:beforeAutospacing="0" w:after="0" w:afterAutospacing="0"/>
        <w:jc w:val="center"/>
        <w:rPr>
          <w:rFonts w:ascii="Times New Roman" w:hAnsi="Times New Roman"/>
          <w:color w:val="auto"/>
          <w:sz w:val="28"/>
          <w:szCs w:val="28"/>
          <w:lang w:val="ru-RU"/>
        </w:rPr>
      </w:pPr>
      <w:r w:rsidRPr="00C83284">
        <w:rPr>
          <w:rFonts w:ascii="Times New Roman" w:hAnsi="Times New Roman"/>
          <w:color w:val="auto"/>
          <w:sz w:val="28"/>
          <w:szCs w:val="28"/>
        </w:rPr>
        <w:t>физкультурных мероприятий и спортивных мероприятий</w:t>
      </w:r>
    </w:p>
    <w:p w14:paraId="6709B746" w14:textId="77777777" w:rsidR="001811FD" w:rsidRDefault="001811FD" w:rsidP="001811FD">
      <w:pPr>
        <w:pStyle w:val="a7"/>
        <w:spacing w:after="0"/>
        <w:ind w:firstLine="709"/>
        <w:rPr>
          <w:sz w:val="28"/>
          <w:szCs w:val="28"/>
        </w:rPr>
      </w:pPr>
    </w:p>
    <w:p w14:paraId="7AC8ED3D" w14:textId="77777777" w:rsidR="001811FD" w:rsidRPr="0095290E" w:rsidRDefault="001811FD" w:rsidP="001811FD">
      <w:pPr>
        <w:pStyle w:val="a7"/>
        <w:numPr>
          <w:ilvl w:val="0"/>
          <w:numId w:val="1"/>
        </w:numPr>
        <w:spacing w:after="0"/>
        <w:ind w:left="142" w:firstLine="632"/>
        <w:rPr>
          <w:sz w:val="28"/>
          <w:szCs w:val="28"/>
        </w:rPr>
      </w:pPr>
      <w:r w:rsidRPr="0095290E">
        <w:rPr>
          <w:sz w:val="28"/>
          <w:szCs w:val="28"/>
        </w:rPr>
        <w:t xml:space="preserve">Настоящий Порядок финансирования за счет средств бюджета </w:t>
      </w:r>
      <w:r>
        <w:rPr>
          <w:sz w:val="28"/>
          <w:szCs w:val="28"/>
        </w:rPr>
        <w:t xml:space="preserve">муниципального образования Тбилисский район </w:t>
      </w:r>
      <w:r w:rsidRPr="0095290E">
        <w:rPr>
          <w:sz w:val="28"/>
          <w:szCs w:val="28"/>
        </w:rPr>
        <w:t xml:space="preserve">физкультурных мероприятий и спортивных мероприятий </w:t>
      </w:r>
      <w:r>
        <w:rPr>
          <w:sz w:val="28"/>
          <w:szCs w:val="28"/>
        </w:rPr>
        <w:t xml:space="preserve">определяет порядок и условия финансового обеспечения расходов на реализацию </w:t>
      </w:r>
      <w:r w:rsidRPr="0095290E">
        <w:rPr>
          <w:sz w:val="28"/>
          <w:szCs w:val="28"/>
        </w:rPr>
        <w:t>физкультурных мероприятий и спортивных мероприятий и распространяется на участников физкультурных мероприятий и спортивных мероприятий (далее – мероприятия)</w:t>
      </w:r>
      <w:r>
        <w:rPr>
          <w:sz w:val="28"/>
          <w:szCs w:val="28"/>
        </w:rPr>
        <w:t>.</w:t>
      </w:r>
    </w:p>
    <w:p w14:paraId="0942442F" w14:textId="77777777" w:rsidR="001811FD" w:rsidRPr="0095290E" w:rsidRDefault="001811FD" w:rsidP="001811FD">
      <w:pPr>
        <w:pStyle w:val="a7"/>
        <w:spacing w:after="0"/>
        <w:ind w:left="142" w:firstLine="567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5290E">
        <w:rPr>
          <w:sz w:val="28"/>
          <w:szCs w:val="28"/>
        </w:rPr>
        <w:t>Финансирование осуществляется из средств бюджета</w:t>
      </w:r>
      <w:r>
        <w:rPr>
          <w:sz w:val="28"/>
          <w:szCs w:val="28"/>
        </w:rPr>
        <w:t xml:space="preserve"> муниципального образования Тбилисский район</w:t>
      </w:r>
      <w:r w:rsidRPr="0095290E">
        <w:rPr>
          <w:sz w:val="28"/>
          <w:szCs w:val="28"/>
        </w:rPr>
        <w:t>, а также средств спонсоров, внебюджетных средств и иных, не запрещенных законодательством Российской Федерации, источников.</w:t>
      </w:r>
    </w:p>
    <w:p w14:paraId="4E3E7ED6" w14:textId="77777777" w:rsidR="001811FD" w:rsidRPr="00970099" w:rsidRDefault="001811FD" w:rsidP="001811FD">
      <w:pPr>
        <w:pStyle w:val="a7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70099">
        <w:rPr>
          <w:sz w:val="28"/>
          <w:szCs w:val="28"/>
        </w:rPr>
        <w:t xml:space="preserve">Финансирование осуществляется в пределах норм расходов средств на проведение физкультурных мероприятий и спортивных мероприятий, </w:t>
      </w:r>
      <w:r>
        <w:rPr>
          <w:sz w:val="28"/>
          <w:szCs w:val="28"/>
        </w:rPr>
        <w:t>за счет средств бюджета муниципального образования Тбилисский район, предусмотренных в муниципальной программе муниципального образования Тбилисский район «Развитие физической культуры и спорта»</w:t>
      </w:r>
      <w:r w:rsidRPr="00970099">
        <w:rPr>
          <w:sz w:val="28"/>
          <w:szCs w:val="28"/>
        </w:rPr>
        <w:t>.</w:t>
      </w:r>
    </w:p>
    <w:p w14:paraId="4E94C7AF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5290E">
        <w:rPr>
          <w:sz w:val="28"/>
          <w:szCs w:val="28"/>
        </w:rPr>
        <w:t>Направление участников на мероприятия осуществляется на основании следующих документов:</w:t>
      </w:r>
    </w:p>
    <w:p w14:paraId="3CBD6CA6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 xml:space="preserve">1) Единого календарного плана межрегиональных, всероссийских и международных физкультурных мероприятий и спортивных мероприятий министерства спорта Российской Федерации, календарного плана официальных физкультурных мероприятий и спортивных мероприятий Краснодарского края (или другого субъекта Российской Федерации), </w:t>
      </w:r>
      <w:r>
        <w:rPr>
          <w:sz w:val="28"/>
          <w:szCs w:val="28"/>
        </w:rPr>
        <w:t>календарного</w:t>
      </w:r>
      <w:r w:rsidRPr="007A7FC2">
        <w:rPr>
          <w:sz w:val="28"/>
          <w:szCs w:val="28"/>
        </w:rPr>
        <w:t xml:space="preserve"> план</w:t>
      </w:r>
      <w:r>
        <w:rPr>
          <w:sz w:val="28"/>
          <w:szCs w:val="28"/>
        </w:rPr>
        <w:t>а (Единого календарного плана)</w:t>
      </w:r>
      <w:r w:rsidRPr="007A7FC2">
        <w:rPr>
          <w:sz w:val="28"/>
          <w:szCs w:val="28"/>
        </w:rPr>
        <w:t xml:space="preserve"> официальных физкультурных мероприятий и спортивных мероприятий муниципального образования Тбилисский район</w:t>
      </w:r>
      <w:r>
        <w:rPr>
          <w:sz w:val="28"/>
          <w:szCs w:val="28"/>
        </w:rPr>
        <w:t>,</w:t>
      </w:r>
      <w:r w:rsidRPr="007A7FC2">
        <w:rPr>
          <w:sz w:val="28"/>
          <w:szCs w:val="28"/>
        </w:rPr>
        <w:t xml:space="preserve"> </w:t>
      </w:r>
      <w:r w:rsidRPr="0095290E">
        <w:rPr>
          <w:sz w:val="28"/>
          <w:szCs w:val="28"/>
        </w:rPr>
        <w:t>календарного плана общероссийской спортивной федерации, календарного плана региональной спортивной федерации, календарного плана физкультурно-спортивной организации;</w:t>
      </w:r>
    </w:p>
    <w:p w14:paraId="49FE019C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lastRenderedPageBreak/>
        <w:t>2) положений о физкультурных мероприятиях или спортивных мероприятиях (за исключением международных соревнований);</w:t>
      </w:r>
    </w:p>
    <w:p w14:paraId="30908754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3) и одного из следующих документов:</w:t>
      </w:r>
    </w:p>
    <w:p w14:paraId="33A46A32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а) вызова ФГБУ «</w:t>
      </w:r>
      <w:r w:rsidRPr="0095290E">
        <w:rPr>
          <w:sz w:val="28"/>
          <w:szCs w:val="28"/>
        </w:rPr>
        <w:t>Центр спортивной п</w:t>
      </w:r>
      <w:r>
        <w:rPr>
          <w:sz w:val="28"/>
          <w:szCs w:val="28"/>
        </w:rPr>
        <w:t>одготовки сборных команд России»</w:t>
      </w:r>
      <w:r w:rsidRPr="0095290E">
        <w:rPr>
          <w:sz w:val="28"/>
          <w:szCs w:val="28"/>
        </w:rPr>
        <w:t>;</w:t>
      </w:r>
    </w:p>
    <w:p w14:paraId="458AE159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б) вызова ФГБУ «</w:t>
      </w:r>
      <w:r w:rsidRPr="0095290E">
        <w:rPr>
          <w:sz w:val="28"/>
          <w:szCs w:val="28"/>
        </w:rPr>
        <w:t>Федеральный центр подготовки спортивного резерва</w:t>
      </w:r>
      <w:r>
        <w:rPr>
          <w:sz w:val="28"/>
          <w:szCs w:val="28"/>
        </w:rPr>
        <w:t>»</w:t>
      </w:r>
      <w:r w:rsidRPr="0095290E">
        <w:rPr>
          <w:sz w:val="28"/>
          <w:szCs w:val="28"/>
        </w:rPr>
        <w:t>;</w:t>
      </w:r>
    </w:p>
    <w:p w14:paraId="7BF3DD5C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в) вызова общероссийской спортивной федерации (далее – федерация);</w:t>
      </w:r>
    </w:p>
    <w:p w14:paraId="557FFDF1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г) вызова других физкультурно-спортивных организаций.</w:t>
      </w:r>
    </w:p>
    <w:p w14:paraId="2A3DF991" w14:textId="77777777" w:rsidR="001811FD" w:rsidRDefault="001811FD" w:rsidP="001811FD">
      <w:pPr>
        <w:pStyle w:val="a7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95290E">
        <w:rPr>
          <w:sz w:val="28"/>
          <w:szCs w:val="28"/>
        </w:rPr>
        <w:t>Расходы, связанные с оплатой проезда к</w:t>
      </w:r>
      <w:r>
        <w:rPr>
          <w:sz w:val="28"/>
          <w:szCs w:val="28"/>
        </w:rPr>
        <w:t xml:space="preserve"> месту проведения мероприятия и</w:t>
      </w:r>
      <w:r w:rsidRPr="0095290E">
        <w:rPr>
          <w:sz w:val="28"/>
          <w:szCs w:val="28"/>
        </w:rPr>
        <w:t xml:space="preserve"> обратно, оплатой питания и проживания участников мероприятия, а также другие расходы могут возмещаться за счет других источников согласно положению о проведении физкультурных и (или) спортивных мероприятиях.</w:t>
      </w:r>
    </w:p>
    <w:p w14:paraId="269C028C" w14:textId="77777777" w:rsidR="001811FD" w:rsidRDefault="001811FD" w:rsidP="001811FD">
      <w:pPr>
        <w:pStyle w:val="a7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95290E">
        <w:rPr>
          <w:sz w:val="28"/>
          <w:szCs w:val="28"/>
        </w:rPr>
        <w:t>При участии в спортивных мероприятиях на территории Российской Федерации и спортивных мероприятиях на территории иностранных государств могут оплачиваться стартовые, заявочные взносы. Сумма оплаты определяется по фактическим расходам стоимости на основании отчетных документов.</w:t>
      </w:r>
    </w:p>
    <w:p w14:paraId="4A1A8AA7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7. Отдел и муниципальные</w:t>
      </w:r>
      <w:r w:rsidRPr="0095290E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я, подведомственные Отделу</w:t>
      </w:r>
      <w:r w:rsidRPr="0095290E">
        <w:rPr>
          <w:sz w:val="28"/>
          <w:szCs w:val="28"/>
        </w:rPr>
        <w:t xml:space="preserve">, могут принимать участие в организации и проведении </w:t>
      </w:r>
      <w:r>
        <w:rPr>
          <w:sz w:val="28"/>
          <w:szCs w:val="28"/>
        </w:rPr>
        <w:t xml:space="preserve">межмуниципальных, </w:t>
      </w:r>
      <w:r w:rsidRPr="0095290E">
        <w:rPr>
          <w:sz w:val="28"/>
          <w:szCs w:val="28"/>
        </w:rPr>
        <w:t>межрегиональных, всероссийских, международных физкультурных мероприятий и (или) спортивных мероприятий, включенных в Единый календарный план межрегиональных, всероссийских и международных физкультурных мероприятий и спортивных мероприятий Минспорта России (далее – ЕКП), общероссийских и международных спортивных федераций, проводимых н</w:t>
      </w:r>
      <w:r>
        <w:rPr>
          <w:sz w:val="28"/>
          <w:szCs w:val="28"/>
        </w:rPr>
        <w:t>а территории муниципального образования Тбилисский район</w:t>
      </w:r>
      <w:r w:rsidRPr="0095290E">
        <w:rPr>
          <w:sz w:val="28"/>
          <w:szCs w:val="28"/>
        </w:rPr>
        <w:t>. Условия финансового обеспечения устанавливаются в положениях об этих мероприятиях.</w:t>
      </w:r>
    </w:p>
    <w:p w14:paraId="774601AE" w14:textId="77777777" w:rsidR="001811FD" w:rsidRPr="00AB1A21" w:rsidRDefault="001811FD" w:rsidP="001811FD">
      <w:pPr>
        <w:pStyle w:val="3"/>
        <w:spacing w:before="0" w:beforeAutospacing="0" w:after="0" w:afterAutospacing="0"/>
        <w:jc w:val="both"/>
        <w:rPr>
          <w:sz w:val="28"/>
          <w:szCs w:val="28"/>
          <w:lang w:val="ru-RU"/>
        </w:rPr>
      </w:pPr>
    </w:p>
    <w:p w14:paraId="53BB6852" w14:textId="77777777" w:rsidR="001811FD" w:rsidRDefault="001811FD" w:rsidP="001811FD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</w:p>
    <w:p w14:paraId="579DF238" w14:textId="77777777" w:rsidR="001811FD" w:rsidRDefault="001811FD" w:rsidP="001811FD">
      <w:pPr>
        <w:pStyle w:val="3"/>
        <w:spacing w:before="0" w:beforeAutospacing="0" w:after="0" w:afterAutospacing="0"/>
        <w:ind w:right="6"/>
        <w:rPr>
          <w:rFonts w:ascii="Times New Roman" w:hAnsi="Times New Roman"/>
          <w:b w:val="0"/>
          <w:color w:val="auto"/>
          <w:sz w:val="28"/>
          <w:szCs w:val="28"/>
          <w:lang w:val="ru-RU"/>
        </w:rPr>
      </w:pPr>
      <w:r>
        <w:rPr>
          <w:rFonts w:ascii="Times New Roman" w:hAnsi="Times New Roman"/>
          <w:b w:val="0"/>
          <w:color w:val="auto"/>
          <w:sz w:val="28"/>
          <w:szCs w:val="28"/>
          <w:lang w:val="ru-RU"/>
        </w:rPr>
        <w:t>Исполняющий обязанности</w:t>
      </w:r>
    </w:p>
    <w:p w14:paraId="616245C7" w14:textId="77777777" w:rsidR="001811FD" w:rsidRPr="00B23467" w:rsidRDefault="001811FD" w:rsidP="001811FD">
      <w:pPr>
        <w:pStyle w:val="3"/>
        <w:spacing w:before="0" w:beforeAutospacing="0" w:after="0" w:afterAutospacing="0"/>
        <w:ind w:right="6"/>
        <w:rPr>
          <w:rFonts w:ascii="Times New Roman" w:hAnsi="Times New Roman"/>
          <w:b w:val="0"/>
          <w:color w:val="auto"/>
          <w:sz w:val="28"/>
          <w:szCs w:val="28"/>
          <w:lang w:val="ru-RU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заместит</w:t>
      </w:r>
      <w:r>
        <w:rPr>
          <w:rFonts w:ascii="Times New Roman" w:hAnsi="Times New Roman"/>
          <w:b w:val="0"/>
          <w:color w:val="auto"/>
          <w:sz w:val="28"/>
          <w:szCs w:val="28"/>
          <w:lang w:val="ru-RU"/>
        </w:rPr>
        <w:t>еля</w:t>
      </w:r>
      <w:r w:rsidRPr="007A7FC2">
        <w:rPr>
          <w:rFonts w:ascii="Times New Roman" w:hAnsi="Times New Roman"/>
          <w:b w:val="0"/>
          <w:color w:val="auto"/>
          <w:sz w:val="28"/>
          <w:szCs w:val="28"/>
        </w:rPr>
        <w:t xml:space="preserve"> главы муниципального </w:t>
      </w:r>
    </w:p>
    <w:p w14:paraId="121BD1AA" w14:textId="77777777" w:rsidR="001811FD" w:rsidRPr="00970099" w:rsidRDefault="001811FD" w:rsidP="001811FD">
      <w:pPr>
        <w:pStyle w:val="3"/>
        <w:spacing w:before="0" w:beforeAutospacing="0" w:after="0" w:afterAutospacing="0"/>
        <w:ind w:right="12"/>
        <w:rPr>
          <w:sz w:val="28"/>
          <w:szCs w:val="28"/>
        </w:rPr>
      </w:pPr>
      <w:r w:rsidRPr="007A7FC2">
        <w:rPr>
          <w:rFonts w:ascii="Times New Roman" w:hAnsi="Times New Roman"/>
          <w:b w:val="0"/>
          <w:color w:val="auto"/>
          <w:sz w:val="28"/>
          <w:szCs w:val="28"/>
        </w:rPr>
        <w:t>образования Тбилисский район</w:t>
      </w: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 w:rsidRPr="007A7FC2">
        <w:rPr>
          <w:rFonts w:ascii="Times New Roman" w:hAnsi="Times New Roman"/>
          <w:b w:val="0"/>
          <w:color w:val="auto"/>
          <w:sz w:val="28"/>
          <w:szCs w:val="28"/>
        </w:rPr>
        <w:tab/>
      </w:r>
      <w:r w:rsidRPr="007A7FC2">
        <w:rPr>
          <w:rFonts w:ascii="Times New Roman" w:hAnsi="Times New Roman"/>
          <w:b w:val="0"/>
          <w:color w:val="auto"/>
          <w:sz w:val="28"/>
          <w:szCs w:val="28"/>
        </w:rPr>
        <w:tab/>
        <w:t xml:space="preserve">           </w:t>
      </w:r>
      <w:r>
        <w:rPr>
          <w:rFonts w:ascii="Times New Roman" w:hAnsi="Times New Roman"/>
          <w:b w:val="0"/>
          <w:color w:val="auto"/>
          <w:sz w:val="28"/>
          <w:szCs w:val="28"/>
          <w:lang w:val="ru-RU"/>
        </w:rPr>
        <w:t xml:space="preserve">   </w:t>
      </w:r>
      <w:r w:rsidRPr="007A7FC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  <w:lang w:val="ru-RU"/>
        </w:rPr>
        <w:t>А.В. Яхутль</w:t>
      </w:r>
      <w:r w:rsidRPr="007A7FC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</w:p>
    <w:p w14:paraId="5C935FD8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0E191E19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63335199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7E13CA01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302DCBF6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7386936B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7C6525C9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53C9C461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032F2546" w14:textId="77777777" w:rsidR="001811FD" w:rsidRDefault="001811FD" w:rsidP="001811FD">
      <w:pPr>
        <w:ind w:left="5103" w:right="3" w:firstLine="567"/>
        <w:jc w:val="both"/>
        <w:rPr>
          <w:sz w:val="28"/>
          <w:szCs w:val="28"/>
        </w:rPr>
      </w:pPr>
    </w:p>
    <w:p w14:paraId="068D8F1F" w14:textId="7E7FAD7A" w:rsidR="001811FD" w:rsidRPr="001811FD" w:rsidRDefault="001811FD" w:rsidP="001811FD">
      <w:pPr>
        <w:spacing w:after="0"/>
        <w:ind w:left="5103" w:right="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7FB84FB5" w14:textId="77777777" w:rsidR="001811FD" w:rsidRPr="001811FD" w:rsidRDefault="001811FD" w:rsidP="001811FD">
      <w:pPr>
        <w:spacing w:after="0"/>
        <w:ind w:left="5103" w:right="3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D6BC7A" w14:textId="77777777" w:rsidR="001811FD" w:rsidRPr="001811FD" w:rsidRDefault="001811FD" w:rsidP="001811FD">
      <w:pPr>
        <w:spacing w:after="0"/>
        <w:ind w:left="5103" w:right="3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09798D" w14:textId="77777777" w:rsidR="001811FD" w:rsidRPr="001811FD" w:rsidRDefault="001811FD" w:rsidP="001811FD">
      <w:pPr>
        <w:spacing w:after="0"/>
        <w:ind w:left="5103" w:right="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>УТВЕРЖДЕНЫ</w:t>
      </w:r>
    </w:p>
    <w:p w14:paraId="4788D8E9" w14:textId="77777777" w:rsidR="001811FD" w:rsidRPr="001811FD" w:rsidRDefault="001811FD" w:rsidP="001811FD">
      <w:pPr>
        <w:spacing w:after="0"/>
        <w:ind w:left="5103" w:right="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14:paraId="67F62F72" w14:textId="77777777" w:rsidR="001811FD" w:rsidRPr="001811FD" w:rsidRDefault="001811FD" w:rsidP="001811FD">
      <w:pPr>
        <w:spacing w:after="0"/>
        <w:ind w:left="5103" w:right="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14:paraId="6A870938" w14:textId="77777777" w:rsidR="001811FD" w:rsidRPr="001811FD" w:rsidRDefault="001811FD" w:rsidP="001811FD">
      <w:pPr>
        <w:spacing w:after="0"/>
        <w:ind w:left="5103" w:right="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>Тбилисский район</w:t>
      </w:r>
    </w:p>
    <w:p w14:paraId="59799D42" w14:textId="77777777" w:rsidR="001811FD" w:rsidRPr="001811FD" w:rsidRDefault="001811FD" w:rsidP="001811FD">
      <w:pPr>
        <w:spacing w:after="0"/>
        <w:ind w:left="5103" w:right="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>от _________________ №_____</w:t>
      </w:r>
    </w:p>
    <w:p w14:paraId="2992C6BE" w14:textId="77777777" w:rsidR="001811FD" w:rsidRDefault="001811FD" w:rsidP="001811FD">
      <w:pPr>
        <w:spacing w:line="367" w:lineRule="exact"/>
        <w:ind w:left="4536" w:right="1175"/>
        <w:jc w:val="center"/>
        <w:rPr>
          <w:sz w:val="28"/>
          <w:szCs w:val="28"/>
        </w:rPr>
      </w:pPr>
    </w:p>
    <w:p w14:paraId="7EDF31B9" w14:textId="77777777" w:rsidR="001811FD" w:rsidRDefault="001811FD" w:rsidP="001811FD">
      <w:pPr>
        <w:pStyle w:val="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14:paraId="53838A14" w14:textId="77777777" w:rsidR="001811FD" w:rsidRDefault="001811FD" w:rsidP="001811FD">
      <w:pPr>
        <w:pStyle w:val="3"/>
        <w:spacing w:before="0" w:beforeAutospacing="0" w:after="0" w:afterAutospacing="0"/>
        <w:jc w:val="center"/>
        <w:rPr>
          <w:rFonts w:ascii="Times New Roman" w:hAnsi="Times New Roman"/>
          <w:color w:val="auto"/>
          <w:sz w:val="28"/>
          <w:szCs w:val="28"/>
          <w:lang w:val="ru-RU"/>
        </w:rPr>
      </w:pPr>
      <w:r w:rsidRPr="00C83284">
        <w:rPr>
          <w:rFonts w:ascii="Times New Roman" w:hAnsi="Times New Roman"/>
          <w:color w:val="auto"/>
          <w:sz w:val="28"/>
          <w:szCs w:val="28"/>
        </w:rPr>
        <w:t>Нормы расходов</w:t>
      </w:r>
      <w:r w:rsidRPr="00C83284">
        <w:rPr>
          <w:rFonts w:ascii="Times New Roman" w:hAnsi="Times New Roman"/>
          <w:color w:val="auto"/>
          <w:sz w:val="28"/>
          <w:szCs w:val="28"/>
        </w:rPr>
        <w:br/>
        <w:t>средств бюджета</w:t>
      </w:r>
      <w:r>
        <w:rPr>
          <w:rFonts w:ascii="Times New Roman" w:hAnsi="Times New Roman"/>
          <w:color w:val="auto"/>
          <w:sz w:val="28"/>
          <w:szCs w:val="28"/>
          <w:lang w:val="ru-RU"/>
        </w:rPr>
        <w:t xml:space="preserve"> </w:t>
      </w:r>
      <w:r w:rsidRPr="00AB4E32">
        <w:rPr>
          <w:rFonts w:ascii="Times New Roman" w:hAnsi="Times New Roman"/>
          <w:color w:val="auto"/>
          <w:sz w:val="28"/>
          <w:szCs w:val="28"/>
        </w:rPr>
        <w:t xml:space="preserve">муниципального образования </w:t>
      </w:r>
    </w:p>
    <w:p w14:paraId="7855157A" w14:textId="77777777" w:rsidR="001811FD" w:rsidRDefault="001811FD" w:rsidP="001811FD">
      <w:pPr>
        <w:pStyle w:val="3"/>
        <w:spacing w:before="0" w:beforeAutospacing="0" w:after="0" w:afterAutospacing="0"/>
        <w:jc w:val="center"/>
        <w:rPr>
          <w:rFonts w:ascii="Times New Roman" w:hAnsi="Times New Roman"/>
          <w:color w:val="auto"/>
          <w:sz w:val="28"/>
          <w:szCs w:val="28"/>
          <w:lang w:val="ru-RU"/>
        </w:rPr>
      </w:pPr>
      <w:r w:rsidRPr="00AB4E32">
        <w:rPr>
          <w:rFonts w:ascii="Times New Roman" w:hAnsi="Times New Roman"/>
          <w:color w:val="auto"/>
          <w:sz w:val="28"/>
          <w:szCs w:val="28"/>
        </w:rPr>
        <w:t>Тбилисский район</w:t>
      </w:r>
      <w:r w:rsidRPr="00C83284">
        <w:rPr>
          <w:rFonts w:ascii="Times New Roman" w:hAnsi="Times New Roman"/>
          <w:color w:val="auto"/>
          <w:sz w:val="28"/>
          <w:szCs w:val="28"/>
        </w:rPr>
        <w:t xml:space="preserve"> на проведение физкультурных </w:t>
      </w:r>
    </w:p>
    <w:p w14:paraId="7325DEF4" w14:textId="77777777" w:rsidR="001811FD" w:rsidRPr="00236111" w:rsidRDefault="001811FD" w:rsidP="001811FD">
      <w:pPr>
        <w:pStyle w:val="3"/>
        <w:spacing w:before="0" w:beforeAutospacing="0" w:after="0" w:afterAutospacing="0"/>
        <w:jc w:val="center"/>
        <w:rPr>
          <w:rFonts w:ascii="Times New Roman" w:hAnsi="Times New Roman"/>
          <w:color w:val="auto"/>
          <w:sz w:val="28"/>
          <w:szCs w:val="28"/>
          <w:lang w:val="ru-RU"/>
        </w:rPr>
      </w:pPr>
      <w:r w:rsidRPr="00C83284">
        <w:rPr>
          <w:rFonts w:ascii="Times New Roman" w:hAnsi="Times New Roman"/>
          <w:color w:val="auto"/>
          <w:sz w:val="28"/>
          <w:szCs w:val="28"/>
        </w:rPr>
        <w:t xml:space="preserve">мероприятий и спортивных </w:t>
      </w:r>
      <w:r>
        <w:rPr>
          <w:rFonts w:ascii="Times New Roman" w:hAnsi="Times New Roman"/>
          <w:color w:val="auto"/>
          <w:sz w:val="28"/>
          <w:szCs w:val="28"/>
        </w:rPr>
        <w:t>мероприятий</w:t>
      </w:r>
    </w:p>
    <w:p w14:paraId="0EE73DBD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58384251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Pr="0095290E">
        <w:rPr>
          <w:sz w:val="28"/>
          <w:szCs w:val="28"/>
        </w:rPr>
        <w:t> 1</w:t>
      </w:r>
    </w:p>
    <w:p w14:paraId="01550249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35454A5D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>Нормы расходов средств на оплату проживания участников физкультурных мероприятий и спортивных мероприятий</w:t>
      </w:r>
    </w:p>
    <w:p w14:paraId="3E42B332" w14:textId="77777777" w:rsidR="001811FD" w:rsidRPr="0095290E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tbl>
      <w:tblPr>
        <w:tblW w:w="4925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458"/>
        <w:gridCol w:w="3020"/>
      </w:tblGrid>
      <w:tr w:rsidR="001811FD" w:rsidRPr="00BB1A7B" w14:paraId="04C5285C" w14:textId="77777777" w:rsidTr="004A1CD0">
        <w:tc>
          <w:tcPr>
            <w:tcW w:w="34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1493D" w14:textId="77777777" w:rsidR="001811FD" w:rsidRPr="00BB1A7B" w:rsidRDefault="001811FD" w:rsidP="004A1CD0">
            <w:pPr>
              <w:pStyle w:val="align-center"/>
              <w:spacing w:after="0"/>
            </w:pPr>
            <w:r w:rsidRPr="00BB1A7B">
              <w:rPr>
                <w:bCs/>
              </w:rPr>
              <w:t>Категории мероприятий</w:t>
            </w:r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370A5" w14:textId="77777777" w:rsidR="001811FD" w:rsidRPr="00BB1A7B" w:rsidRDefault="001811FD" w:rsidP="004A1CD0">
            <w:pPr>
              <w:pStyle w:val="align-center"/>
              <w:spacing w:after="0"/>
            </w:pPr>
            <w:r w:rsidRPr="00BB1A7B">
              <w:rPr>
                <w:bCs/>
              </w:rPr>
              <w:t>Размер оплаты на одного человека в сутки (руб.)</w:t>
            </w:r>
          </w:p>
        </w:tc>
      </w:tr>
      <w:tr w:rsidR="001811FD" w:rsidRPr="0095290E" w14:paraId="11B9244C" w14:textId="77777777" w:rsidTr="004A1CD0">
        <w:trPr>
          <w:trHeight w:val="643"/>
        </w:trPr>
        <w:tc>
          <w:tcPr>
            <w:tcW w:w="34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A10AA" w14:textId="77777777" w:rsidR="001811FD" w:rsidRPr="004C5483" w:rsidRDefault="001811FD" w:rsidP="004A1CD0">
            <w:pPr>
              <w:pStyle w:val="a7"/>
              <w:spacing w:after="0"/>
              <w:jc w:val="center"/>
            </w:pPr>
            <w:r w:rsidRPr="004C5483">
              <w:t>Физкультурные мероприятия и (или) спортивные мероприятия, проводимые в субъектах Российской Федерации</w:t>
            </w:r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E08ED" w14:textId="77777777" w:rsidR="001811FD" w:rsidRPr="00731167" w:rsidRDefault="001811FD" w:rsidP="004A1CD0">
            <w:pPr>
              <w:pStyle w:val="a7"/>
              <w:spacing w:after="0"/>
              <w:jc w:val="center"/>
            </w:pPr>
            <w:r w:rsidRPr="00731167">
              <w:t xml:space="preserve">до </w:t>
            </w:r>
            <w:r>
              <w:t>30</w:t>
            </w:r>
            <w:r w:rsidRPr="00731167">
              <w:t>00</w:t>
            </w:r>
          </w:p>
        </w:tc>
      </w:tr>
      <w:tr w:rsidR="001811FD" w:rsidRPr="0095290E" w14:paraId="09666E40" w14:textId="77777777" w:rsidTr="004A1CD0">
        <w:tc>
          <w:tcPr>
            <w:tcW w:w="34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B233EE" w14:textId="77777777" w:rsidR="001811FD" w:rsidRPr="004C5483" w:rsidRDefault="001811FD" w:rsidP="004A1CD0">
            <w:pPr>
              <w:pStyle w:val="a7"/>
              <w:spacing w:after="0"/>
              <w:jc w:val="center"/>
            </w:pPr>
            <w:r w:rsidRPr="00A41637">
              <w:t>Физкультурные мероприятия и (или) спортивные мероприятия, проводимые в Москве, Московской области, Санкт-Петербурге, Ленинградской области, Сочи, Каз</w:t>
            </w:r>
            <w:r>
              <w:t>ани, на федеральной территории «</w:t>
            </w:r>
            <w:r w:rsidRPr="00A41637">
              <w:t>Сириус</w:t>
            </w:r>
            <w:r>
              <w:t>»</w:t>
            </w:r>
          </w:p>
        </w:tc>
        <w:tc>
          <w:tcPr>
            <w:tcW w:w="15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EED66" w14:textId="77777777" w:rsidR="001811FD" w:rsidRPr="00731167" w:rsidRDefault="001811FD" w:rsidP="004A1CD0">
            <w:pPr>
              <w:pStyle w:val="a7"/>
              <w:spacing w:after="0"/>
              <w:jc w:val="center"/>
            </w:pPr>
            <w:r w:rsidRPr="00731167">
              <w:t>до 4000</w:t>
            </w:r>
          </w:p>
        </w:tc>
      </w:tr>
    </w:tbl>
    <w:p w14:paraId="39A03B08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  <w:highlight w:val="yellow"/>
        </w:rPr>
      </w:pPr>
    </w:p>
    <w:p w14:paraId="53057B12" w14:textId="77777777" w:rsidR="001811FD" w:rsidRDefault="001811FD" w:rsidP="001811FD">
      <w:pPr>
        <w:pStyle w:val="formattext"/>
        <w:shd w:val="clear" w:color="auto" w:fill="FFFFFF"/>
        <w:spacing w:before="0" w:beforeAutospacing="0" w:after="0" w:afterAutospacing="0"/>
        <w:ind w:right="3" w:firstLine="480"/>
        <w:textAlignment w:val="baseline"/>
        <w:rPr>
          <w:sz w:val="28"/>
        </w:rPr>
      </w:pPr>
      <w:r w:rsidRPr="00813449">
        <w:rPr>
          <w:sz w:val="28"/>
        </w:rPr>
        <w:t>Примечание:</w:t>
      </w:r>
      <w:r>
        <w:rPr>
          <w:sz w:val="28"/>
        </w:rPr>
        <w:tab/>
      </w:r>
    </w:p>
    <w:p w14:paraId="144F413A" w14:textId="77777777" w:rsidR="001811FD" w:rsidRDefault="001811FD" w:rsidP="001811FD">
      <w:pPr>
        <w:pStyle w:val="formattext"/>
        <w:shd w:val="clear" w:color="auto" w:fill="FFFFFF"/>
        <w:spacing w:before="0" w:beforeAutospacing="0" w:after="0" w:afterAutospacing="0"/>
        <w:ind w:right="9"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41637">
        <w:rPr>
          <w:sz w:val="28"/>
          <w:szCs w:val="28"/>
        </w:rPr>
        <w:t>1. Расходы на проживание участников физкультурных мероприятий и спортивных мероприятий на объектах, находящихся в федеральной собственности, производятся согласно тарифам, утвержденным организациями, эксплуатирующими данные объекты.</w:t>
      </w:r>
    </w:p>
    <w:p w14:paraId="3F85FFD3" w14:textId="77777777" w:rsidR="001811FD" w:rsidRPr="00A41637" w:rsidRDefault="001811FD" w:rsidP="001811FD">
      <w:pPr>
        <w:pStyle w:val="formattext"/>
        <w:shd w:val="clear" w:color="auto" w:fill="FFFFFF"/>
        <w:spacing w:before="0" w:beforeAutospacing="0" w:after="0" w:afterAutospacing="0"/>
        <w:ind w:right="9" w:firstLine="480"/>
        <w:jc w:val="both"/>
        <w:textAlignment w:val="baseline"/>
        <w:rPr>
          <w:sz w:val="28"/>
          <w:szCs w:val="28"/>
        </w:rPr>
      </w:pPr>
      <w:r w:rsidRPr="00A41637">
        <w:rPr>
          <w:sz w:val="28"/>
          <w:szCs w:val="28"/>
        </w:rPr>
        <w:t>2. При проведении учебно-тренировочных мероприятий и/или участии в учебно-тренировочных мероприятиях норма расходов может рассчитываться на 1 чел./день, при этом стоимость отдельных услуг, включенных в комплексную услугу, не должна превышать установленные нормы расходов.</w:t>
      </w:r>
    </w:p>
    <w:p w14:paraId="12B40C82" w14:textId="77777777" w:rsidR="001811FD" w:rsidRPr="00A41637" w:rsidRDefault="001811FD" w:rsidP="001811FD">
      <w:pPr>
        <w:pStyle w:val="formattext"/>
        <w:shd w:val="clear" w:color="auto" w:fill="FFFFFF"/>
        <w:spacing w:before="0" w:beforeAutospacing="0" w:after="0" w:afterAutospacing="0"/>
        <w:ind w:right="9" w:firstLine="480"/>
        <w:jc w:val="both"/>
        <w:textAlignment w:val="baseline"/>
        <w:rPr>
          <w:sz w:val="28"/>
          <w:szCs w:val="28"/>
        </w:rPr>
      </w:pPr>
      <w:r w:rsidRPr="00A41637">
        <w:rPr>
          <w:sz w:val="28"/>
          <w:szCs w:val="28"/>
        </w:rPr>
        <w:t>3. Нормы расходов средств стоимости на 1 чел./день на объектах, находящихся в федеральной собственности, устанавливаются согласно тарифам, утвержденным организациями, эксплуатирующими данные объекты.</w:t>
      </w:r>
    </w:p>
    <w:p w14:paraId="20509C50" w14:textId="77777777" w:rsidR="001811FD" w:rsidRPr="00A41637" w:rsidRDefault="001811FD" w:rsidP="001811FD">
      <w:pPr>
        <w:pStyle w:val="formattext"/>
        <w:shd w:val="clear" w:color="auto" w:fill="FFFFFF"/>
        <w:spacing w:before="0" w:beforeAutospacing="0" w:after="0" w:afterAutospacing="0"/>
        <w:ind w:right="9" w:firstLine="480"/>
        <w:jc w:val="both"/>
        <w:textAlignment w:val="baseline"/>
        <w:rPr>
          <w:sz w:val="28"/>
          <w:szCs w:val="28"/>
        </w:rPr>
      </w:pPr>
      <w:r w:rsidRPr="00A41637">
        <w:rPr>
          <w:sz w:val="28"/>
          <w:szCs w:val="28"/>
        </w:rPr>
        <w:lastRenderedPageBreak/>
        <w:t>4. При размещении участников физкультурных мероприятий и (или) спортивных мероприятий стоимость номера в сутки (руб.) не может превышать установленную норму, умноженную на количество проживающих в номере.</w:t>
      </w:r>
    </w:p>
    <w:p w14:paraId="4F896EAC" w14:textId="77777777" w:rsidR="001811FD" w:rsidRDefault="001811FD" w:rsidP="001811FD">
      <w:pPr>
        <w:pStyle w:val="formattext"/>
        <w:shd w:val="clear" w:color="auto" w:fill="FFFFFF"/>
        <w:spacing w:before="0" w:beforeAutospacing="0" w:after="0" w:afterAutospacing="0"/>
        <w:ind w:right="6" w:firstLine="480"/>
        <w:jc w:val="both"/>
        <w:textAlignment w:val="baseline"/>
        <w:rPr>
          <w:sz w:val="28"/>
          <w:szCs w:val="28"/>
          <w:highlight w:val="yellow"/>
        </w:rPr>
      </w:pPr>
      <w:r w:rsidRPr="00A41637">
        <w:rPr>
          <w:sz w:val="28"/>
          <w:szCs w:val="28"/>
        </w:rPr>
        <w:t>5. В случае установления в соответствии с главой 33.1 Налогового кодекса Российской Федерации на территории проживания участников физкультурных мероприятий и спортивных мероприятий туристического налога данные расходы оплачиваются дополнительно.</w:t>
      </w:r>
    </w:p>
    <w:p w14:paraId="66678C81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  <w:highlight w:val="yellow"/>
        </w:rPr>
      </w:pPr>
    </w:p>
    <w:p w14:paraId="2D8630C4" w14:textId="77777777" w:rsidR="001811FD" w:rsidRPr="00813449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 w:rsidRPr="00813449">
        <w:rPr>
          <w:sz w:val="28"/>
          <w:szCs w:val="28"/>
        </w:rPr>
        <w:t>Таблица 2</w:t>
      </w:r>
    </w:p>
    <w:p w14:paraId="1009AB5E" w14:textId="77777777" w:rsidR="001811FD" w:rsidRPr="00813449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5DFFF8A8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813449">
        <w:rPr>
          <w:b/>
          <w:bCs/>
          <w:sz w:val="28"/>
          <w:szCs w:val="28"/>
        </w:rPr>
        <w:t>Нормы расходов средств на оплату питания участников физкультурных мероприятий и спортивных мероприятий</w:t>
      </w:r>
    </w:p>
    <w:p w14:paraId="3FF3381F" w14:textId="77777777" w:rsidR="001811FD" w:rsidRPr="0095290E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tbl>
      <w:tblPr>
        <w:tblW w:w="4925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3471"/>
        <w:gridCol w:w="6007"/>
      </w:tblGrid>
      <w:tr w:rsidR="001811FD" w:rsidRPr="00800E5C" w14:paraId="434DA270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CD719" w14:textId="77777777" w:rsidR="001811FD" w:rsidRPr="00800E5C" w:rsidRDefault="001811FD" w:rsidP="004A1CD0">
            <w:pPr>
              <w:pStyle w:val="align-center"/>
              <w:spacing w:after="0"/>
            </w:pPr>
            <w:r w:rsidRPr="00800E5C">
              <w:rPr>
                <w:bCs/>
              </w:rPr>
              <w:t>Наименования мероприятий</w:t>
            </w:r>
          </w:p>
        </w:tc>
        <w:tc>
          <w:tcPr>
            <w:tcW w:w="3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4D21F" w14:textId="77777777" w:rsidR="001811FD" w:rsidRPr="00800E5C" w:rsidRDefault="001811FD" w:rsidP="004A1CD0">
            <w:pPr>
              <w:pStyle w:val="align-center"/>
              <w:spacing w:after="0"/>
            </w:pPr>
            <w:r w:rsidRPr="00800E5C">
              <w:rPr>
                <w:bCs/>
              </w:rPr>
              <w:t>Норма расходов на одного человека в день (руб.)</w:t>
            </w:r>
          </w:p>
        </w:tc>
      </w:tr>
      <w:tr w:rsidR="001811FD" w:rsidRPr="00800E5C" w14:paraId="3E6AD07B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D7EDA" w14:textId="77777777" w:rsidR="001811FD" w:rsidRPr="00800E5C" w:rsidRDefault="001811FD" w:rsidP="004A1CD0">
            <w:pPr>
              <w:pStyle w:val="a7"/>
              <w:spacing w:after="0"/>
              <w:jc w:val="center"/>
            </w:pPr>
            <w:r w:rsidRPr="00800E5C">
              <w:t>Физкультурные мероприятия и (или) спортивные мероприятия</w:t>
            </w:r>
          </w:p>
        </w:tc>
        <w:tc>
          <w:tcPr>
            <w:tcW w:w="31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834B4" w14:textId="77777777" w:rsidR="001811FD" w:rsidRPr="00800E5C" w:rsidRDefault="001811FD" w:rsidP="004A1CD0">
            <w:pPr>
              <w:pStyle w:val="a7"/>
              <w:spacing w:after="0"/>
              <w:jc w:val="center"/>
            </w:pPr>
            <w:r w:rsidRPr="00800E5C">
              <w:t>до 1</w:t>
            </w:r>
            <w:r>
              <w:t>3</w:t>
            </w:r>
            <w:r w:rsidRPr="00800E5C">
              <w:t>00</w:t>
            </w:r>
          </w:p>
        </w:tc>
      </w:tr>
    </w:tbl>
    <w:p w14:paraId="22CCD886" w14:textId="77777777" w:rsidR="001811FD" w:rsidRDefault="001811FD" w:rsidP="001811FD">
      <w:pPr>
        <w:pStyle w:val="a7"/>
        <w:spacing w:after="0"/>
        <w:ind w:firstLine="709"/>
        <w:rPr>
          <w:sz w:val="28"/>
          <w:szCs w:val="28"/>
        </w:rPr>
      </w:pPr>
    </w:p>
    <w:p w14:paraId="279B5E5A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Примечания:</w:t>
      </w:r>
    </w:p>
    <w:p w14:paraId="0E7F7C17" w14:textId="77777777" w:rsidR="001811FD" w:rsidRPr="00A41637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A41637">
        <w:rPr>
          <w:sz w:val="28"/>
          <w:szCs w:val="28"/>
        </w:rPr>
        <w:t>1. Участникам мероприятий разрешается выдавать по ведомости наличные деньги или перечислять средства на их личные счета в банковских организациях по нормам, установленным таблицей 2.</w:t>
      </w:r>
    </w:p>
    <w:p w14:paraId="4BC82638" w14:textId="77777777" w:rsidR="001811FD" w:rsidRPr="00A41637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A41637">
        <w:rPr>
          <w:sz w:val="28"/>
          <w:szCs w:val="28"/>
        </w:rPr>
        <w:t>2. При проведении спортивных мероприятий и (или) физкультурных мероприятий все категории спортивных судей питанием не обеспечиваются.</w:t>
      </w:r>
    </w:p>
    <w:p w14:paraId="586EFE18" w14:textId="77777777" w:rsidR="001811FD" w:rsidRPr="00A41637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A41637">
        <w:rPr>
          <w:sz w:val="28"/>
          <w:szCs w:val="28"/>
        </w:rPr>
        <w:t>3. При проведении учебно-тренировочных мероприятий на специализированных и комплексных спортивных базах норма питания включена в стоимость одного чел./дня пребывания одного участника учебно-тренировочного мероприятия.</w:t>
      </w:r>
    </w:p>
    <w:p w14:paraId="3516D10F" w14:textId="77777777" w:rsidR="001811FD" w:rsidRPr="00A41637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A41637">
        <w:rPr>
          <w:sz w:val="28"/>
          <w:szCs w:val="28"/>
        </w:rPr>
        <w:t xml:space="preserve">4. При участии в мероприятиях с выездом направленные лица на мероприятия могут обеспечиваться во время нахождения в пути питанием в размере до </w:t>
      </w:r>
      <w:r>
        <w:rPr>
          <w:sz w:val="28"/>
          <w:szCs w:val="28"/>
        </w:rPr>
        <w:t>5</w:t>
      </w:r>
      <w:r w:rsidRPr="00A41637">
        <w:rPr>
          <w:sz w:val="28"/>
          <w:szCs w:val="28"/>
        </w:rPr>
        <w:t xml:space="preserve">00 рублей в день, при условии предоставления подтверждающих документов по проезду. В случае начала соревнований в день приезда (тренировки, </w:t>
      </w:r>
      <w:r>
        <w:rPr>
          <w:sz w:val="28"/>
          <w:szCs w:val="28"/>
        </w:rPr>
        <w:t xml:space="preserve">опробование, пристрелка оружия </w:t>
      </w:r>
      <w:r w:rsidRPr="00A41637">
        <w:rPr>
          <w:sz w:val="28"/>
          <w:szCs w:val="28"/>
        </w:rPr>
        <w:t>и т.д. в соответствии с положениями и вызовами на мероприятие) оплата питания участникам производится как в дни мероприятия, согласно сметам расходов на мероприятия по утвержденным нормам.</w:t>
      </w:r>
    </w:p>
    <w:p w14:paraId="475F0D55" w14:textId="77777777" w:rsidR="001811FD" w:rsidRPr="00A41637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A41637">
        <w:rPr>
          <w:sz w:val="28"/>
          <w:szCs w:val="28"/>
        </w:rPr>
        <w:t xml:space="preserve">5. При участии в мероприятиях с выездом на территории других государств участники этих мероприятий обеспечиваются во время нахождения в пути по территории Российской Федерации питанием в размере до 700 рублей в день при условии предоставления подтверждающих документов по проезду. </w:t>
      </w:r>
    </w:p>
    <w:p w14:paraId="248F4A66" w14:textId="77777777" w:rsidR="001811FD" w:rsidRPr="00A41637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A41637">
        <w:rPr>
          <w:sz w:val="28"/>
          <w:szCs w:val="28"/>
        </w:rPr>
        <w:t>6. При проведении учебно-тренировочных мероприятий и/или участии в учебно-тренировочных мероприятиях норма расходов может рассчитываться в 1 чел./днях, при этом стоимость отдельных услуг, включенных в комплексную услугу, не должна превышать установленные нормы расходов.</w:t>
      </w:r>
    </w:p>
    <w:p w14:paraId="282600B3" w14:textId="77777777" w:rsidR="001811FD" w:rsidRDefault="001811FD" w:rsidP="001811FD">
      <w:pPr>
        <w:pStyle w:val="align-right"/>
        <w:spacing w:after="0"/>
        <w:ind w:firstLine="709"/>
        <w:jc w:val="both"/>
        <w:rPr>
          <w:sz w:val="28"/>
          <w:szCs w:val="28"/>
        </w:rPr>
      </w:pPr>
      <w:r w:rsidRPr="00A41637">
        <w:rPr>
          <w:sz w:val="28"/>
          <w:szCs w:val="28"/>
        </w:rPr>
        <w:lastRenderedPageBreak/>
        <w:t xml:space="preserve"> 7. Нормы расходов средств стоимости 1 чел./дня на объектах, находящихся в федеральной собственности, устанавливаются согласно тарифам, утвержденным организациями, эксплуатирующими данные объекты.</w:t>
      </w:r>
    </w:p>
    <w:p w14:paraId="54F59E1B" w14:textId="77777777" w:rsidR="001811FD" w:rsidRDefault="001811FD" w:rsidP="001811FD">
      <w:pPr>
        <w:pStyle w:val="align-right"/>
        <w:spacing w:after="0"/>
        <w:ind w:firstLine="709"/>
        <w:jc w:val="both"/>
        <w:rPr>
          <w:sz w:val="28"/>
          <w:szCs w:val="28"/>
        </w:rPr>
      </w:pPr>
    </w:p>
    <w:p w14:paraId="6DBF4BCC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Pr="0095290E">
        <w:rPr>
          <w:sz w:val="28"/>
          <w:szCs w:val="28"/>
        </w:rPr>
        <w:t>3</w:t>
      </w:r>
    </w:p>
    <w:p w14:paraId="5ECBB0B7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474753FE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 xml:space="preserve">Нормы расходов средств для оплаты оказания услуг спортивных </w:t>
      </w:r>
    </w:p>
    <w:p w14:paraId="166E0640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>судей на физкультурных мероприятиях и спортивных мероприятиях</w:t>
      </w:r>
    </w:p>
    <w:p w14:paraId="15F289F6" w14:textId="77777777" w:rsidR="001811FD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p w14:paraId="14A36B80" w14:textId="77777777" w:rsidR="001811FD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1418"/>
        <w:gridCol w:w="1559"/>
        <w:gridCol w:w="1418"/>
        <w:gridCol w:w="1275"/>
        <w:gridCol w:w="1276"/>
      </w:tblGrid>
      <w:tr w:rsidR="001811FD" w:rsidRPr="009063B5" w14:paraId="13CA6DAF" w14:textId="77777777" w:rsidTr="004A1CD0">
        <w:tc>
          <w:tcPr>
            <w:tcW w:w="1526" w:type="dxa"/>
            <w:vMerge w:val="restart"/>
          </w:tcPr>
          <w:p w14:paraId="5C5FCBC4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Наименования спортивных судей в составе судейской коллегии</w:t>
            </w:r>
          </w:p>
        </w:tc>
        <w:tc>
          <w:tcPr>
            <w:tcW w:w="8363" w:type="dxa"/>
            <w:gridSpan w:val="6"/>
          </w:tcPr>
          <w:p w14:paraId="6218F5DE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Квалификационные категории спортивных судей</w:t>
            </w:r>
          </w:p>
          <w:p w14:paraId="729D336A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  <w:shd w:val="clear" w:color="auto" w:fill="FFFFFF"/>
              </w:rPr>
            </w:pPr>
          </w:p>
        </w:tc>
      </w:tr>
      <w:tr w:rsidR="001811FD" w:rsidRPr="009063B5" w14:paraId="7F0A633E" w14:textId="77777777" w:rsidTr="004A1CD0">
        <w:tc>
          <w:tcPr>
            <w:tcW w:w="1526" w:type="dxa"/>
            <w:vMerge/>
          </w:tcPr>
          <w:p w14:paraId="57DE95EF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</w:p>
        </w:tc>
        <w:tc>
          <w:tcPr>
            <w:tcW w:w="1417" w:type="dxa"/>
          </w:tcPr>
          <w:p w14:paraId="112AD6FB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Спортивный судья всероссийской категории</w:t>
            </w:r>
          </w:p>
        </w:tc>
        <w:tc>
          <w:tcPr>
            <w:tcW w:w="1418" w:type="dxa"/>
          </w:tcPr>
          <w:p w14:paraId="338616E7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Спортивный судья первой категории</w:t>
            </w:r>
          </w:p>
        </w:tc>
        <w:tc>
          <w:tcPr>
            <w:tcW w:w="1559" w:type="dxa"/>
          </w:tcPr>
          <w:p w14:paraId="3A296CD7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Спортивный судья второй категории</w:t>
            </w:r>
          </w:p>
        </w:tc>
        <w:tc>
          <w:tcPr>
            <w:tcW w:w="1418" w:type="dxa"/>
          </w:tcPr>
          <w:p w14:paraId="62415489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Спортивный судья третьей категории</w:t>
            </w:r>
          </w:p>
        </w:tc>
        <w:tc>
          <w:tcPr>
            <w:tcW w:w="1275" w:type="dxa"/>
          </w:tcPr>
          <w:p w14:paraId="7F550334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Юный спортивный судья</w:t>
            </w:r>
          </w:p>
        </w:tc>
        <w:tc>
          <w:tcPr>
            <w:tcW w:w="1276" w:type="dxa"/>
          </w:tcPr>
          <w:p w14:paraId="7B68D042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Размер выплаты без учета судейской категории </w:t>
            </w:r>
          </w:p>
        </w:tc>
      </w:tr>
      <w:tr w:rsidR="001811FD" w:rsidRPr="009063B5" w14:paraId="6AF9EC6F" w14:textId="77777777" w:rsidTr="004A1CD0">
        <w:tc>
          <w:tcPr>
            <w:tcW w:w="8613" w:type="dxa"/>
            <w:gridSpan w:val="6"/>
          </w:tcPr>
          <w:p w14:paraId="4C8E37AF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Размер оплаты установлен за обслуживание одного дня соревнований в рублях</w:t>
            </w:r>
          </w:p>
        </w:tc>
        <w:tc>
          <w:tcPr>
            <w:tcW w:w="1276" w:type="dxa"/>
          </w:tcPr>
          <w:p w14:paraId="06FB1FA7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  <w:shd w:val="clear" w:color="auto" w:fill="FFFFFF"/>
              </w:rPr>
            </w:pPr>
          </w:p>
        </w:tc>
      </w:tr>
      <w:tr w:rsidR="001811FD" w:rsidRPr="009063B5" w14:paraId="6F2172AB" w14:textId="77777777" w:rsidTr="004A1CD0">
        <w:tc>
          <w:tcPr>
            <w:tcW w:w="1526" w:type="dxa"/>
          </w:tcPr>
          <w:p w14:paraId="10F042F5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1. Главный судья и (или) технический делегат</w:t>
            </w:r>
          </w:p>
        </w:tc>
        <w:tc>
          <w:tcPr>
            <w:tcW w:w="1417" w:type="dxa"/>
          </w:tcPr>
          <w:p w14:paraId="6C456261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до 1500</w:t>
            </w:r>
          </w:p>
        </w:tc>
        <w:tc>
          <w:tcPr>
            <w:tcW w:w="1418" w:type="dxa"/>
          </w:tcPr>
          <w:p w14:paraId="3CDC17FA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1000</w:t>
            </w:r>
          </w:p>
        </w:tc>
        <w:tc>
          <w:tcPr>
            <w:tcW w:w="1559" w:type="dxa"/>
          </w:tcPr>
          <w:p w14:paraId="6290ABA8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800</w:t>
            </w:r>
          </w:p>
        </w:tc>
        <w:tc>
          <w:tcPr>
            <w:tcW w:w="1418" w:type="dxa"/>
          </w:tcPr>
          <w:p w14:paraId="63164411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600</w:t>
            </w:r>
          </w:p>
        </w:tc>
        <w:tc>
          <w:tcPr>
            <w:tcW w:w="1275" w:type="dxa"/>
          </w:tcPr>
          <w:p w14:paraId="683E1990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-</w:t>
            </w:r>
          </w:p>
        </w:tc>
        <w:tc>
          <w:tcPr>
            <w:tcW w:w="1276" w:type="dxa"/>
          </w:tcPr>
          <w:p w14:paraId="31679DE7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>
              <w:rPr>
                <w:color w:val="000000"/>
              </w:rPr>
              <w:t>до 600</w:t>
            </w:r>
          </w:p>
        </w:tc>
      </w:tr>
      <w:tr w:rsidR="001811FD" w:rsidRPr="009063B5" w14:paraId="276879F4" w14:textId="77777777" w:rsidTr="004A1CD0">
        <w:tc>
          <w:tcPr>
            <w:tcW w:w="1526" w:type="dxa"/>
          </w:tcPr>
          <w:p w14:paraId="7138FC76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2. Главный судья-секретарь</w:t>
            </w:r>
          </w:p>
        </w:tc>
        <w:tc>
          <w:tcPr>
            <w:tcW w:w="1417" w:type="dxa"/>
          </w:tcPr>
          <w:p w14:paraId="323A1BE7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1000</w:t>
            </w:r>
          </w:p>
        </w:tc>
        <w:tc>
          <w:tcPr>
            <w:tcW w:w="1418" w:type="dxa"/>
          </w:tcPr>
          <w:p w14:paraId="7A4D2915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800</w:t>
            </w:r>
          </w:p>
        </w:tc>
        <w:tc>
          <w:tcPr>
            <w:tcW w:w="1559" w:type="dxa"/>
          </w:tcPr>
          <w:p w14:paraId="7D2E055C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700</w:t>
            </w:r>
          </w:p>
        </w:tc>
        <w:tc>
          <w:tcPr>
            <w:tcW w:w="1418" w:type="dxa"/>
          </w:tcPr>
          <w:p w14:paraId="699088A4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600</w:t>
            </w:r>
          </w:p>
        </w:tc>
        <w:tc>
          <w:tcPr>
            <w:tcW w:w="1275" w:type="dxa"/>
          </w:tcPr>
          <w:p w14:paraId="68D6DCE8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-</w:t>
            </w:r>
          </w:p>
        </w:tc>
        <w:tc>
          <w:tcPr>
            <w:tcW w:w="1276" w:type="dxa"/>
          </w:tcPr>
          <w:p w14:paraId="15E5AE9D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>
              <w:rPr>
                <w:color w:val="000000"/>
              </w:rPr>
              <w:t>до 600</w:t>
            </w:r>
          </w:p>
        </w:tc>
      </w:tr>
      <w:tr w:rsidR="001811FD" w:rsidRPr="009063B5" w14:paraId="16526C3F" w14:textId="77777777" w:rsidTr="004A1CD0">
        <w:tc>
          <w:tcPr>
            <w:tcW w:w="1526" w:type="dxa"/>
          </w:tcPr>
          <w:p w14:paraId="6E1B52F7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3. Заместитель главного судьи, главного судьи-секретаря и судья, включенный в состав главной судейской коллегии</w:t>
            </w:r>
          </w:p>
        </w:tc>
        <w:tc>
          <w:tcPr>
            <w:tcW w:w="1417" w:type="dxa"/>
          </w:tcPr>
          <w:p w14:paraId="294AB8F4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1000</w:t>
            </w:r>
          </w:p>
        </w:tc>
        <w:tc>
          <w:tcPr>
            <w:tcW w:w="1418" w:type="dxa"/>
          </w:tcPr>
          <w:p w14:paraId="32A63FC9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800</w:t>
            </w:r>
          </w:p>
        </w:tc>
        <w:tc>
          <w:tcPr>
            <w:tcW w:w="1559" w:type="dxa"/>
          </w:tcPr>
          <w:p w14:paraId="2EE9BF03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700</w:t>
            </w:r>
          </w:p>
        </w:tc>
        <w:tc>
          <w:tcPr>
            <w:tcW w:w="1418" w:type="dxa"/>
          </w:tcPr>
          <w:p w14:paraId="5851AA62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600</w:t>
            </w:r>
          </w:p>
        </w:tc>
        <w:tc>
          <w:tcPr>
            <w:tcW w:w="1275" w:type="dxa"/>
          </w:tcPr>
          <w:p w14:paraId="500258B4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-</w:t>
            </w:r>
          </w:p>
        </w:tc>
        <w:tc>
          <w:tcPr>
            <w:tcW w:w="1276" w:type="dxa"/>
          </w:tcPr>
          <w:p w14:paraId="0511C8D6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>
              <w:rPr>
                <w:color w:val="000000"/>
              </w:rPr>
              <w:t>до 600</w:t>
            </w:r>
          </w:p>
        </w:tc>
      </w:tr>
      <w:tr w:rsidR="001811FD" w:rsidRPr="009063B5" w14:paraId="32634544" w14:textId="77777777" w:rsidTr="004A1CD0">
        <w:tc>
          <w:tcPr>
            <w:tcW w:w="9889" w:type="dxa"/>
            <w:gridSpan w:val="7"/>
          </w:tcPr>
          <w:p w14:paraId="730F70B2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Размер оплаты установлен за обслуживание соревнований за час в рублях</w:t>
            </w:r>
          </w:p>
        </w:tc>
      </w:tr>
      <w:tr w:rsidR="001811FD" w:rsidRPr="009063B5" w14:paraId="1409239E" w14:textId="77777777" w:rsidTr="004A1CD0">
        <w:tc>
          <w:tcPr>
            <w:tcW w:w="1526" w:type="dxa"/>
          </w:tcPr>
          <w:p w14:paraId="25650B0F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</w:rPr>
              <w:t>4. Судья, входящий в состав судейских бригад (по видам)</w:t>
            </w:r>
          </w:p>
        </w:tc>
        <w:tc>
          <w:tcPr>
            <w:tcW w:w="1417" w:type="dxa"/>
          </w:tcPr>
          <w:p w14:paraId="3066119F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350</w:t>
            </w:r>
          </w:p>
        </w:tc>
        <w:tc>
          <w:tcPr>
            <w:tcW w:w="1418" w:type="dxa"/>
          </w:tcPr>
          <w:p w14:paraId="56BECC10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300</w:t>
            </w:r>
          </w:p>
        </w:tc>
        <w:tc>
          <w:tcPr>
            <w:tcW w:w="1559" w:type="dxa"/>
          </w:tcPr>
          <w:p w14:paraId="70A770B4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250</w:t>
            </w:r>
          </w:p>
        </w:tc>
        <w:tc>
          <w:tcPr>
            <w:tcW w:w="1418" w:type="dxa"/>
          </w:tcPr>
          <w:p w14:paraId="629BA2FF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200</w:t>
            </w:r>
          </w:p>
        </w:tc>
        <w:tc>
          <w:tcPr>
            <w:tcW w:w="1275" w:type="dxa"/>
          </w:tcPr>
          <w:p w14:paraId="07C9095A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150</w:t>
            </w:r>
          </w:p>
        </w:tc>
        <w:tc>
          <w:tcPr>
            <w:tcW w:w="1276" w:type="dxa"/>
          </w:tcPr>
          <w:p w14:paraId="467866B6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>
              <w:rPr>
                <w:color w:val="000000"/>
              </w:rPr>
              <w:t>до 200</w:t>
            </w:r>
          </w:p>
        </w:tc>
      </w:tr>
      <w:tr w:rsidR="001811FD" w:rsidRPr="009063B5" w14:paraId="7C0E4D66" w14:textId="77777777" w:rsidTr="004A1CD0">
        <w:tc>
          <w:tcPr>
            <w:tcW w:w="8613" w:type="dxa"/>
            <w:gridSpan w:val="6"/>
          </w:tcPr>
          <w:p w14:paraId="3DA83386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Командные игровые виды спорта</w:t>
            </w:r>
          </w:p>
        </w:tc>
        <w:tc>
          <w:tcPr>
            <w:tcW w:w="1276" w:type="dxa"/>
          </w:tcPr>
          <w:p w14:paraId="78CD6E53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  <w:shd w:val="clear" w:color="auto" w:fill="FFFFFF"/>
              </w:rPr>
            </w:pPr>
          </w:p>
        </w:tc>
      </w:tr>
      <w:tr w:rsidR="001811FD" w:rsidRPr="009063B5" w14:paraId="12071B8D" w14:textId="77777777" w:rsidTr="004A1CD0">
        <w:tc>
          <w:tcPr>
            <w:tcW w:w="9889" w:type="dxa"/>
            <w:gridSpan w:val="7"/>
          </w:tcPr>
          <w:p w14:paraId="4BBC4DF2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Размер оплаты установлен за обслуживание одного соревновательного дня в рублях</w:t>
            </w:r>
          </w:p>
        </w:tc>
      </w:tr>
      <w:tr w:rsidR="001811FD" w:rsidRPr="009063B5" w14:paraId="1F055EDE" w14:textId="77777777" w:rsidTr="004A1CD0">
        <w:tc>
          <w:tcPr>
            <w:tcW w:w="1526" w:type="dxa"/>
          </w:tcPr>
          <w:p w14:paraId="35B8B382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5. Главный судья</w:t>
            </w:r>
          </w:p>
        </w:tc>
        <w:tc>
          <w:tcPr>
            <w:tcW w:w="1417" w:type="dxa"/>
          </w:tcPr>
          <w:p w14:paraId="09CB606A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до 1500</w:t>
            </w:r>
          </w:p>
        </w:tc>
        <w:tc>
          <w:tcPr>
            <w:tcW w:w="1418" w:type="dxa"/>
          </w:tcPr>
          <w:p w14:paraId="5A3E8258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1000</w:t>
            </w:r>
          </w:p>
        </w:tc>
        <w:tc>
          <w:tcPr>
            <w:tcW w:w="1559" w:type="dxa"/>
          </w:tcPr>
          <w:p w14:paraId="2B1B60E2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800</w:t>
            </w:r>
          </w:p>
        </w:tc>
        <w:tc>
          <w:tcPr>
            <w:tcW w:w="1418" w:type="dxa"/>
          </w:tcPr>
          <w:p w14:paraId="54607BB1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600</w:t>
            </w:r>
          </w:p>
        </w:tc>
        <w:tc>
          <w:tcPr>
            <w:tcW w:w="1275" w:type="dxa"/>
          </w:tcPr>
          <w:p w14:paraId="14761AFB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-</w:t>
            </w:r>
          </w:p>
        </w:tc>
        <w:tc>
          <w:tcPr>
            <w:tcW w:w="1276" w:type="dxa"/>
          </w:tcPr>
          <w:p w14:paraId="11F5D552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>
              <w:rPr>
                <w:color w:val="000000"/>
              </w:rPr>
              <w:t>до 600</w:t>
            </w:r>
          </w:p>
        </w:tc>
      </w:tr>
      <w:tr w:rsidR="001811FD" w:rsidRPr="009063B5" w14:paraId="3C7F9B93" w14:textId="77777777" w:rsidTr="004A1CD0">
        <w:tc>
          <w:tcPr>
            <w:tcW w:w="1526" w:type="dxa"/>
          </w:tcPr>
          <w:p w14:paraId="2C152758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lastRenderedPageBreak/>
              <w:t>6. Главный судья-секретарь</w:t>
            </w:r>
          </w:p>
        </w:tc>
        <w:tc>
          <w:tcPr>
            <w:tcW w:w="1417" w:type="dxa"/>
          </w:tcPr>
          <w:p w14:paraId="42931364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1000</w:t>
            </w:r>
          </w:p>
        </w:tc>
        <w:tc>
          <w:tcPr>
            <w:tcW w:w="1418" w:type="dxa"/>
          </w:tcPr>
          <w:p w14:paraId="1F5BB48D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800</w:t>
            </w:r>
          </w:p>
        </w:tc>
        <w:tc>
          <w:tcPr>
            <w:tcW w:w="1559" w:type="dxa"/>
          </w:tcPr>
          <w:p w14:paraId="1C2A5B2B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700</w:t>
            </w:r>
          </w:p>
        </w:tc>
        <w:tc>
          <w:tcPr>
            <w:tcW w:w="1418" w:type="dxa"/>
          </w:tcPr>
          <w:p w14:paraId="1FF84136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600</w:t>
            </w:r>
          </w:p>
        </w:tc>
        <w:tc>
          <w:tcPr>
            <w:tcW w:w="1275" w:type="dxa"/>
          </w:tcPr>
          <w:p w14:paraId="11EA7E20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-</w:t>
            </w:r>
          </w:p>
        </w:tc>
        <w:tc>
          <w:tcPr>
            <w:tcW w:w="1276" w:type="dxa"/>
          </w:tcPr>
          <w:p w14:paraId="6BF54C5E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>
              <w:rPr>
                <w:color w:val="000000"/>
              </w:rPr>
              <w:t>до 600</w:t>
            </w:r>
          </w:p>
        </w:tc>
      </w:tr>
      <w:tr w:rsidR="001811FD" w:rsidRPr="009063B5" w14:paraId="037F80C8" w14:textId="77777777" w:rsidTr="004A1CD0">
        <w:tc>
          <w:tcPr>
            <w:tcW w:w="1526" w:type="dxa"/>
          </w:tcPr>
          <w:p w14:paraId="06801FC3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  <w:shd w:val="clear" w:color="auto" w:fill="FFFFFF"/>
              </w:rPr>
              <w:t>7. Заместитель главного судьи, главного судьи-секретаря</w:t>
            </w:r>
          </w:p>
        </w:tc>
        <w:tc>
          <w:tcPr>
            <w:tcW w:w="1417" w:type="dxa"/>
          </w:tcPr>
          <w:p w14:paraId="7C4F28A5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1000</w:t>
            </w:r>
          </w:p>
        </w:tc>
        <w:tc>
          <w:tcPr>
            <w:tcW w:w="1418" w:type="dxa"/>
          </w:tcPr>
          <w:p w14:paraId="03D7339D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800</w:t>
            </w:r>
          </w:p>
        </w:tc>
        <w:tc>
          <w:tcPr>
            <w:tcW w:w="1559" w:type="dxa"/>
          </w:tcPr>
          <w:p w14:paraId="71E3B046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700</w:t>
            </w:r>
          </w:p>
        </w:tc>
        <w:tc>
          <w:tcPr>
            <w:tcW w:w="1418" w:type="dxa"/>
          </w:tcPr>
          <w:p w14:paraId="46EE6E02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до 600</w:t>
            </w:r>
          </w:p>
        </w:tc>
        <w:tc>
          <w:tcPr>
            <w:tcW w:w="1275" w:type="dxa"/>
          </w:tcPr>
          <w:p w14:paraId="43FF10E0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 w:rsidRPr="009063B5">
              <w:rPr>
                <w:color w:val="000000"/>
              </w:rPr>
              <w:t>-</w:t>
            </w:r>
          </w:p>
        </w:tc>
        <w:tc>
          <w:tcPr>
            <w:tcW w:w="1276" w:type="dxa"/>
          </w:tcPr>
          <w:p w14:paraId="2B374C86" w14:textId="77777777" w:rsidR="001811FD" w:rsidRPr="009063B5" w:rsidRDefault="001811FD" w:rsidP="004A1CD0">
            <w:pPr>
              <w:pStyle w:val="align-center"/>
              <w:spacing w:after="0"/>
              <w:ind w:right="3"/>
              <w:jc w:val="left"/>
              <w:rPr>
                <w:color w:val="000000"/>
              </w:rPr>
            </w:pPr>
            <w:r>
              <w:rPr>
                <w:color w:val="000000"/>
              </w:rPr>
              <w:t>до 600</w:t>
            </w:r>
          </w:p>
        </w:tc>
      </w:tr>
      <w:tr w:rsidR="001811FD" w:rsidRPr="009063B5" w14:paraId="46C11DD7" w14:textId="77777777" w:rsidTr="004A1CD0">
        <w:tc>
          <w:tcPr>
            <w:tcW w:w="8613" w:type="dxa"/>
            <w:gridSpan w:val="6"/>
          </w:tcPr>
          <w:p w14:paraId="4D7C32CD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Размер оплаты установлен за обслуживание одного матча (игры) в рублях</w:t>
            </w:r>
          </w:p>
        </w:tc>
        <w:tc>
          <w:tcPr>
            <w:tcW w:w="1276" w:type="dxa"/>
          </w:tcPr>
          <w:p w14:paraId="30B5BA84" w14:textId="77777777" w:rsidR="001811FD" w:rsidRPr="009063B5" w:rsidRDefault="001811FD" w:rsidP="004A1CD0">
            <w:pPr>
              <w:pStyle w:val="align-center"/>
              <w:spacing w:after="0"/>
              <w:ind w:right="3"/>
              <w:rPr>
                <w:color w:val="000000"/>
                <w:shd w:val="clear" w:color="auto" w:fill="FFFFFF"/>
              </w:rPr>
            </w:pPr>
          </w:p>
        </w:tc>
      </w:tr>
      <w:tr w:rsidR="001811FD" w:rsidRPr="009063B5" w14:paraId="08AD477C" w14:textId="77777777" w:rsidTr="004A1CD0">
        <w:tc>
          <w:tcPr>
            <w:tcW w:w="1526" w:type="dxa"/>
          </w:tcPr>
          <w:p w14:paraId="79A28A4F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8. Главный судья матча (судья матча) и (или) комиссар (инспектор)</w:t>
            </w:r>
          </w:p>
        </w:tc>
        <w:tc>
          <w:tcPr>
            <w:tcW w:w="1417" w:type="dxa"/>
          </w:tcPr>
          <w:p w14:paraId="6BA0E44B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1000</w:t>
            </w:r>
          </w:p>
        </w:tc>
        <w:tc>
          <w:tcPr>
            <w:tcW w:w="1418" w:type="dxa"/>
          </w:tcPr>
          <w:p w14:paraId="16630B28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900</w:t>
            </w:r>
          </w:p>
        </w:tc>
        <w:tc>
          <w:tcPr>
            <w:tcW w:w="1559" w:type="dxa"/>
          </w:tcPr>
          <w:p w14:paraId="70AFC563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800</w:t>
            </w:r>
          </w:p>
        </w:tc>
        <w:tc>
          <w:tcPr>
            <w:tcW w:w="1418" w:type="dxa"/>
          </w:tcPr>
          <w:p w14:paraId="22344839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700</w:t>
            </w:r>
          </w:p>
        </w:tc>
        <w:tc>
          <w:tcPr>
            <w:tcW w:w="1275" w:type="dxa"/>
          </w:tcPr>
          <w:p w14:paraId="4AC383DB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14:paraId="49A63788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>до 700</w:t>
            </w:r>
          </w:p>
        </w:tc>
      </w:tr>
      <w:tr w:rsidR="001811FD" w:rsidRPr="009063B5" w14:paraId="3821229A" w14:textId="77777777" w:rsidTr="004A1CD0">
        <w:tc>
          <w:tcPr>
            <w:tcW w:w="1526" w:type="dxa"/>
          </w:tcPr>
          <w:p w14:paraId="7A9C02CF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9. Помощник судьи матча и (или) линейный судья матча</w:t>
            </w:r>
          </w:p>
        </w:tc>
        <w:tc>
          <w:tcPr>
            <w:tcW w:w="1417" w:type="dxa"/>
          </w:tcPr>
          <w:p w14:paraId="4E24CA31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1000</w:t>
            </w:r>
          </w:p>
        </w:tc>
        <w:tc>
          <w:tcPr>
            <w:tcW w:w="1418" w:type="dxa"/>
          </w:tcPr>
          <w:p w14:paraId="746D918A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900</w:t>
            </w:r>
          </w:p>
        </w:tc>
        <w:tc>
          <w:tcPr>
            <w:tcW w:w="1559" w:type="dxa"/>
          </w:tcPr>
          <w:p w14:paraId="2A754FDF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800</w:t>
            </w:r>
          </w:p>
        </w:tc>
        <w:tc>
          <w:tcPr>
            <w:tcW w:w="1418" w:type="dxa"/>
          </w:tcPr>
          <w:p w14:paraId="7185F7D9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700</w:t>
            </w:r>
          </w:p>
        </w:tc>
        <w:tc>
          <w:tcPr>
            <w:tcW w:w="1275" w:type="dxa"/>
          </w:tcPr>
          <w:p w14:paraId="3B8237DE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1276" w:type="dxa"/>
          </w:tcPr>
          <w:p w14:paraId="0DA61931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>до 700</w:t>
            </w:r>
          </w:p>
        </w:tc>
      </w:tr>
      <w:tr w:rsidR="001811FD" w:rsidRPr="009063B5" w14:paraId="730ACCCE" w14:textId="77777777" w:rsidTr="004A1CD0">
        <w:tc>
          <w:tcPr>
            <w:tcW w:w="1526" w:type="dxa"/>
          </w:tcPr>
          <w:p w14:paraId="6A393174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10. Судья, входящий в состав судейской бригады</w:t>
            </w:r>
          </w:p>
        </w:tc>
        <w:tc>
          <w:tcPr>
            <w:tcW w:w="1417" w:type="dxa"/>
          </w:tcPr>
          <w:p w14:paraId="2F2B223B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750</w:t>
            </w:r>
          </w:p>
        </w:tc>
        <w:tc>
          <w:tcPr>
            <w:tcW w:w="1418" w:type="dxa"/>
          </w:tcPr>
          <w:p w14:paraId="24CD0B46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700</w:t>
            </w:r>
          </w:p>
        </w:tc>
        <w:tc>
          <w:tcPr>
            <w:tcW w:w="1559" w:type="dxa"/>
          </w:tcPr>
          <w:p w14:paraId="69364E19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650</w:t>
            </w:r>
          </w:p>
        </w:tc>
        <w:tc>
          <w:tcPr>
            <w:tcW w:w="1418" w:type="dxa"/>
          </w:tcPr>
          <w:p w14:paraId="635F14D5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 xml:space="preserve">до </w:t>
            </w:r>
            <w:r>
              <w:rPr>
                <w:color w:val="000000"/>
                <w:shd w:val="clear" w:color="auto" w:fill="FFFFFF"/>
              </w:rPr>
              <w:t>500</w:t>
            </w:r>
          </w:p>
        </w:tc>
        <w:tc>
          <w:tcPr>
            <w:tcW w:w="1275" w:type="dxa"/>
          </w:tcPr>
          <w:p w14:paraId="51AF23F7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9063B5">
              <w:rPr>
                <w:color w:val="000000"/>
                <w:shd w:val="clear" w:color="auto" w:fill="FFFFFF"/>
              </w:rPr>
              <w:t>до 380</w:t>
            </w:r>
          </w:p>
        </w:tc>
        <w:tc>
          <w:tcPr>
            <w:tcW w:w="1276" w:type="dxa"/>
          </w:tcPr>
          <w:p w14:paraId="4703ACD9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>до 500</w:t>
            </w:r>
          </w:p>
        </w:tc>
      </w:tr>
    </w:tbl>
    <w:p w14:paraId="00600216" w14:textId="77777777" w:rsidR="001811FD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p w14:paraId="7E3CB438" w14:textId="77777777" w:rsidR="001811FD" w:rsidRPr="00E538B8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>Примечание:</w:t>
      </w:r>
    </w:p>
    <w:p w14:paraId="79DACB51" w14:textId="77777777" w:rsidR="001811FD" w:rsidRPr="00E538B8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>1. На подготовительном и заключительном этапе соревнований материальное обеспечение (проживание, оплата услуг) главного судьи, технического делегата, главного судьи-секретаря может дополнительно возмещаться (оплачиваться) в количестве не более одного дня до мероприятия и не более одного дня после мероприятия.</w:t>
      </w:r>
    </w:p>
    <w:p w14:paraId="59B6DE22" w14:textId="77777777" w:rsidR="001811FD" w:rsidRPr="00E538B8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>2. Проводящие организации имеют право за счет собственных, спонсорских средств производить доплату к установленным размерам выплат судьям.</w:t>
      </w:r>
    </w:p>
    <w:p w14:paraId="577493FE" w14:textId="77777777" w:rsidR="001811FD" w:rsidRPr="00E538B8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>3. Выплаты судьям, обслуживающим официальные международные соревнования, могут производиться в порядке и размерах, предусмотренных регламентом указанных соревнований.</w:t>
      </w:r>
    </w:p>
    <w:p w14:paraId="2E5E68B7" w14:textId="77777777" w:rsidR="001811FD" w:rsidRPr="00E538B8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>4. Количественный состав судейских коллегий (бригад) определяется согласно утвержденным правилам соревнований по видам спорта утвержденным квалификационным требованиям к судьям по видам спорта.</w:t>
      </w:r>
    </w:p>
    <w:p w14:paraId="76E40E77" w14:textId="77777777" w:rsidR="001811FD" w:rsidRPr="00E538B8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 xml:space="preserve">5. Оплата для инспекторов или технических делегатов, назначенных для осуществления контроля за организацией и проведением международных и (или) всероссийских межрегиональных и региональных соревнований, а также для </w:t>
      </w:r>
      <w:r w:rsidRPr="00E538B8">
        <w:rPr>
          <w:sz w:val="28"/>
          <w:szCs w:val="28"/>
        </w:rPr>
        <w:lastRenderedPageBreak/>
        <w:t>иностранных технических делегатов и судей, назначенных международной федерацией, осуществляется в размерах, предусмотренных для главных спортивных судей международной и (или) всероссийской категории.</w:t>
      </w:r>
    </w:p>
    <w:p w14:paraId="260BF134" w14:textId="77777777" w:rsidR="001811FD" w:rsidRPr="00E538B8" w:rsidRDefault="001811FD" w:rsidP="001811FD">
      <w:pPr>
        <w:pStyle w:val="align-right"/>
        <w:spacing w:after="0"/>
        <w:ind w:right="3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>6. При проведении соревнований по видам спорта, не включенным во Всероссийский реестр видов спорта, судейство обеспечивается лицами, имеющими судейскую категорию по любому виду спорта, оплата в таком случае осуществляется в соответствии с судейской категорией.</w:t>
      </w:r>
    </w:p>
    <w:p w14:paraId="3331290A" w14:textId="77777777" w:rsidR="001811FD" w:rsidRDefault="001811FD" w:rsidP="001811FD">
      <w:pPr>
        <w:pStyle w:val="align-right"/>
        <w:spacing w:after="0"/>
        <w:ind w:right="6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>7. При проведении комплексных физкультурно-массовых мероприятий судья имеет право судить несколько видов спорта. Оплата работы судей при проведении данных мероприятий производится в размере, предусмотренном в соответствии с судейской категорией, присвоенной по виду спорта.</w:t>
      </w:r>
    </w:p>
    <w:p w14:paraId="0000339D" w14:textId="77777777" w:rsidR="001811FD" w:rsidRPr="0095290E" w:rsidRDefault="001811FD" w:rsidP="001811FD">
      <w:pPr>
        <w:pStyle w:val="align-right"/>
        <w:spacing w:after="0"/>
        <w:ind w:right="6" w:firstLine="709"/>
        <w:jc w:val="both"/>
        <w:rPr>
          <w:sz w:val="28"/>
          <w:szCs w:val="28"/>
        </w:rPr>
      </w:pPr>
      <w:r w:rsidRPr="00E538B8">
        <w:rPr>
          <w:sz w:val="28"/>
          <w:szCs w:val="28"/>
        </w:rPr>
        <w:t>8. Оплачиваются расходы, связанные с обеспечением проезда судей к месту проведения мероприятия и обратно (за исключением тарифов бизнес-класса, СВ и выше, а также услуг такси), в том числе расходы, связанные с оплатой багажа, услуги камеры хранения, услуги по оформлению и (или) бронированию проездных билетов, расходы, связанные с пользованием постельных принадлежностей, оплатой установленных на транспорте дополнительных сборов (за исключением расходов, связанных с доставкой билетов на дом, переоформлением билетов по инициативе пассажира и пр. аналогичных дополнительных услуг).</w:t>
      </w:r>
      <w:r w:rsidRPr="0095290E">
        <w:rPr>
          <w:sz w:val="28"/>
          <w:szCs w:val="28"/>
        </w:rPr>
        <w:t> </w:t>
      </w:r>
    </w:p>
    <w:p w14:paraId="22C8AC62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0789F4BD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Pr="0095290E">
        <w:rPr>
          <w:sz w:val="28"/>
          <w:szCs w:val="28"/>
        </w:rPr>
        <w:t>3.1</w:t>
      </w:r>
    </w:p>
    <w:p w14:paraId="527E9C59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5E40EA2E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>Нормы расходов средств на оплату проживания судей физкультурных мероприятий и спортивных мероприятий</w:t>
      </w:r>
    </w:p>
    <w:p w14:paraId="7B64DD78" w14:textId="77777777" w:rsidR="001811FD" w:rsidRPr="0095290E" w:rsidRDefault="001811FD" w:rsidP="001811FD">
      <w:pPr>
        <w:pStyle w:val="align-center"/>
        <w:spacing w:after="0"/>
        <w:jc w:val="left"/>
        <w:rPr>
          <w:sz w:val="28"/>
          <w:szCs w:val="28"/>
        </w:rPr>
      </w:pPr>
    </w:p>
    <w:tbl>
      <w:tblPr>
        <w:tblW w:w="4925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424"/>
        <w:gridCol w:w="3054"/>
      </w:tblGrid>
      <w:tr w:rsidR="001811FD" w:rsidRPr="0095290E" w14:paraId="3EDB149F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140F9" w14:textId="77777777" w:rsidR="001811FD" w:rsidRPr="0050464B" w:rsidRDefault="001811FD" w:rsidP="004A1CD0">
            <w:pPr>
              <w:pStyle w:val="align-center"/>
              <w:spacing w:after="0"/>
            </w:pPr>
            <w:r w:rsidRPr="0050464B">
              <w:rPr>
                <w:bCs/>
              </w:rPr>
              <w:t>Категории мероприятий</w:t>
            </w:r>
          </w:p>
        </w:tc>
        <w:tc>
          <w:tcPr>
            <w:tcW w:w="16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67E60" w14:textId="77777777" w:rsidR="001811FD" w:rsidRPr="0050464B" w:rsidRDefault="001811FD" w:rsidP="004A1CD0">
            <w:pPr>
              <w:pStyle w:val="align-center"/>
              <w:spacing w:after="0"/>
            </w:pPr>
            <w:r w:rsidRPr="0050464B">
              <w:rPr>
                <w:bCs/>
              </w:rPr>
              <w:t>Размер оплаты на одного человека в сутки (руб.)</w:t>
            </w:r>
          </w:p>
        </w:tc>
      </w:tr>
      <w:tr w:rsidR="001811FD" w:rsidRPr="0095290E" w14:paraId="19C2385E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2F93E" w14:textId="77777777" w:rsidR="001811FD" w:rsidRPr="0050464B" w:rsidRDefault="001811FD" w:rsidP="004A1CD0">
            <w:pPr>
              <w:pStyle w:val="a7"/>
              <w:spacing w:after="0"/>
            </w:pPr>
            <w:r w:rsidRPr="0050464B">
              <w:rPr>
                <w:bCs/>
              </w:rPr>
              <w:t>Физкультурные мероприятия и (или) спортивные мероприятия, проводимые в субъектах Российской Федерации</w:t>
            </w:r>
          </w:p>
        </w:tc>
        <w:tc>
          <w:tcPr>
            <w:tcW w:w="16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0A56C" w14:textId="77777777" w:rsidR="001811FD" w:rsidRDefault="001811FD" w:rsidP="004A1CD0">
            <w:pPr>
              <w:pStyle w:val="align-center"/>
              <w:spacing w:after="0"/>
              <w:rPr>
                <w:bCs/>
              </w:rPr>
            </w:pPr>
            <w:r w:rsidRPr="00A47FE4">
              <w:rPr>
                <w:bCs/>
              </w:rPr>
              <w:t>до 3</w:t>
            </w:r>
            <w:r>
              <w:rPr>
                <w:bCs/>
              </w:rPr>
              <w:t> </w:t>
            </w:r>
            <w:r w:rsidRPr="00A47FE4">
              <w:rPr>
                <w:bCs/>
              </w:rPr>
              <w:t>000</w:t>
            </w:r>
          </w:p>
          <w:p w14:paraId="0FA721A4" w14:textId="77777777" w:rsidR="001811FD" w:rsidRPr="00836117" w:rsidRDefault="001811FD" w:rsidP="004A1CD0">
            <w:pPr>
              <w:pStyle w:val="align-center"/>
              <w:spacing w:after="0"/>
              <w:rPr>
                <w:highlight w:val="yellow"/>
              </w:rPr>
            </w:pPr>
          </w:p>
        </w:tc>
      </w:tr>
    </w:tbl>
    <w:p w14:paraId="4AF932EF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5523CAEC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</w:t>
      </w:r>
      <w:r w:rsidRPr="0095290E">
        <w:rPr>
          <w:sz w:val="28"/>
          <w:szCs w:val="28"/>
        </w:rPr>
        <w:t> 4</w:t>
      </w:r>
    </w:p>
    <w:p w14:paraId="592CA03E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200C4291" w14:textId="77777777" w:rsidR="001811FD" w:rsidRDefault="001811FD" w:rsidP="001811FD">
      <w:pPr>
        <w:pStyle w:val="align-center"/>
        <w:spacing w:after="0"/>
        <w:ind w:firstLine="709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>Нормы расходов средств на приобретение переходящих, памятных и денежных призов и другой наградной атрибутики при проведении (участии в организации и проведении) физкультурных мероприятий</w:t>
      </w:r>
    </w:p>
    <w:p w14:paraId="11627890" w14:textId="77777777" w:rsidR="001811FD" w:rsidRDefault="001811FD" w:rsidP="001811FD">
      <w:pPr>
        <w:pStyle w:val="align-center"/>
        <w:spacing w:after="0"/>
        <w:ind w:firstLine="709"/>
        <w:rPr>
          <w:b/>
          <w:bCs/>
          <w:sz w:val="28"/>
          <w:szCs w:val="28"/>
        </w:rPr>
      </w:pPr>
    </w:p>
    <w:tbl>
      <w:tblPr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9"/>
        <w:gridCol w:w="1893"/>
        <w:gridCol w:w="1418"/>
        <w:gridCol w:w="1275"/>
        <w:gridCol w:w="993"/>
        <w:gridCol w:w="850"/>
        <w:gridCol w:w="1071"/>
        <w:gridCol w:w="1531"/>
      </w:tblGrid>
      <w:tr w:rsidR="001811FD" w:rsidRPr="00240744" w14:paraId="707D0D59" w14:textId="77777777" w:rsidTr="004A1CD0">
        <w:trPr>
          <w:trHeight w:hRule="exact" w:val="856"/>
        </w:trPr>
        <w:tc>
          <w:tcPr>
            <w:tcW w:w="659" w:type="dxa"/>
            <w:vMerge w:val="restart"/>
          </w:tcPr>
          <w:p w14:paraId="09B7F585" w14:textId="77777777" w:rsidR="001811FD" w:rsidRPr="00D6126C" w:rsidRDefault="001811FD" w:rsidP="004A1CD0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14:paraId="7152B48C" w14:textId="77777777" w:rsidR="001811FD" w:rsidRPr="00D6126C" w:rsidRDefault="001811FD" w:rsidP="004A1CD0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14:paraId="0CE558C5" w14:textId="77777777" w:rsidR="001811FD" w:rsidRPr="00D6126C" w:rsidRDefault="001811FD" w:rsidP="004A1CD0">
            <w:pPr>
              <w:pStyle w:val="TableParagraph"/>
              <w:spacing w:before="145" w:line="266" w:lineRule="exact"/>
              <w:ind w:left="57" w:right="43" w:firstLine="48"/>
              <w:rPr>
                <w:sz w:val="24"/>
              </w:rPr>
            </w:pPr>
            <w:r w:rsidRPr="00D6126C">
              <w:rPr>
                <w:sz w:val="24"/>
              </w:rPr>
              <w:t>№ п/п</w:t>
            </w:r>
          </w:p>
        </w:tc>
        <w:tc>
          <w:tcPr>
            <w:tcW w:w="1893" w:type="dxa"/>
            <w:vMerge w:val="restart"/>
          </w:tcPr>
          <w:p w14:paraId="558B456C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 w:rsidRPr="00D6126C">
              <w:rPr>
                <w:sz w:val="24"/>
                <w:lang w:val="ru-RU"/>
              </w:rPr>
              <w:t xml:space="preserve">Наименование физкультурных мероприятий </w:t>
            </w:r>
          </w:p>
          <w:p w14:paraId="5AF3217D" w14:textId="77777777" w:rsidR="001811FD" w:rsidRPr="00D6126C" w:rsidRDefault="001811FD" w:rsidP="004A1CD0">
            <w:pPr>
              <w:pStyle w:val="TableParagraph"/>
              <w:spacing w:before="5"/>
              <w:ind w:left="0"/>
              <w:jc w:val="center"/>
              <w:rPr>
                <w:sz w:val="24"/>
              </w:rPr>
            </w:pPr>
          </w:p>
          <w:p w14:paraId="3C58AFC5" w14:textId="77777777" w:rsidR="001811FD" w:rsidRPr="00D6126C" w:rsidRDefault="001811FD" w:rsidP="004A1CD0">
            <w:pPr>
              <w:pStyle w:val="TableParagraph"/>
              <w:spacing w:before="1" w:line="232" w:lineRule="auto"/>
              <w:ind w:left="669" w:right="671" w:firstLine="50"/>
              <w:jc w:val="center"/>
              <w:rPr>
                <w:sz w:val="24"/>
              </w:rPr>
            </w:pPr>
          </w:p>
          <w:p w14:paraId="315BFFF8" w14:textId="77777777" w:rsidR="001811FD" w:rsidRPr="00D6126C" w:rsidRDefault="001811FD" w:rsidP="004A1CD0">
            <w:pPr>
              <w:pStyle w:val="TableParagraph"/>
              <w:spacing w:before="1" w:line="232" w:lineRule="auto"/>
              <w:ind w:left="669" w:right="671" w:firstLine="50"/>
              <w:jc w:val="center"/>
              <w:rPr>
                <w:sz w:val="24"/>
              </w:rPr>
            </w:pPr>
          </w:p>
          <w:p w14:paraId="31779A0C" w14:textId="77777777" w:rsidR="001811FD" w:rsidRPr="00D6126C" w:rsidRDefault="001811FD" w:rsidP="004A1CD0">
            <w:pPr>
              <w:pStyle w:val="TableParagraph"/>
              <w:spacing w:before="1" w:line="232" w:lineRule="auto"/>
              <w:ind w:left="669" w:right="671" w:firstLine="50"/>
              <w:jc w:val="center"/>
              <w:rPr>
                <w:sz w:val="24"/>
              </w:rPr>
            </w:pPr>
          </w:p>
          <w:p w14:paraId="545D86BD" w14:textId="77777777" w:rsidR="001811FD" w:rsidRPr="00D6126C" w:rsidRDefault="001811FD" w:rsidP="004A1CD0">
            <w:pPr>
              <w:pStyle w:val="TableParagraph"/>
              <w:spacing w:before="1" w:line="232" w:lineRule="auto"/>
              <w:ind w:left="669" w:right="671" w:firstLine="50"/>
              <w:jc w:val="center"/>
              <w:rPr>
                <w:sz w:val="24"/>
              </w:rPr>
            </w:pPr>
          </w:p>
        </w:tc>
        <w:tc>
          <w:tcPr>
            <w:tcW w:w="3686" w:type="dxa"/>
            <w:gridSpan w:val="3"/>
          </w:tcPr>
          <w:p w14:paraId="2306EC56" w14:textId="77777777" w:rsidR="001811FD" w:rsidRPr="00D6126C" w:rsidRDefault="001811FD" w:rsidP="004A1CD0">
            <w:pPr>
              <w:pStyle w:val="TableParagraph"/>
              <w:spacing w:line="232" w:lineRule="auto"/>
              <w:ind w:left="160" w:right="163"/>
              <w:jc w:val="center"/>
              <w:rPr>
                <w:sz w:val="24"/>
                <w:lang w:val="ru-RU"/>
              </w:rPr>
            </w:pPr>
            <w:r w:rsidRPr="00D6126C">
              <w:rPr>
                <w:sz w:val="24"/>
                <w:lang w:val="ru-RU"/>
              </w:rPr>
              <w:t>Стоимость переходящих, памятных и денежных призов (в рублях)</w:t>
            </w:r>
          </w:p>
        </w:tc>
        <w:tc>
          <w:tcPr>
            <w:tcW w:w="3452" w:type="dxa"/>
            <w:gridSpan w:val="3"/>
          </w:tcPr>
          <w:p w14:paraId="5BA55364" w14:textId="77777777" w:rsidR="001811FD" w:rsidRPr="00D6126C" w:rsidRDefault="001811FD" w:rsidP="004A1CD0">
            <w:pPr>
              <w:pStyle w:val="TableParagraph"/>
              <w:spacing w:line="232" w:lineRule="auto"/>
              <w:ind w:left="189" w:right="196" w:firstLine="1"/>
              <w:jc w:val="center"/>
              <w:rPr>
                <w:sz w:val="24"/>
                <w:lang w:val="ru-RU"/>
              </w:rPr>
            </w:pPr>
            <w:r w:rsidRPr="00D6126C">
              <w:rPr>
                <w:sz w:val="24"/>
                <w:lang w:val="ru-RU"/>
              </w:rPr>
              <w:t>Стоимость другой наградной атрибутики (в рублях)</w:t>
            </w:r>
          </w:p>
        </w:tc>
      </w:tr>
      <w:tr w:rsidR="001811FD" w14:paraId="76CBD764" w14:textId="77777777" w:rsidTr="004A1CD0">
        <w:trPr>
          <w:trHeight w:hRule="exact" w:val="1145"/>
        </w:trPr>
        <w:tc>
          <w:tcPr>
            <w:tcW w:w="659" w:type="dxa"/>
            <w:vMerge/>
            <w:tcBorders>
              <w:bottom w:val="single" w:sz="6" w:space="0" w:color="000000"/>
            </w:tcBorders>
          </w:tcPr>
          <w:p w14:paraId="0876105D" w14:textId="77777777" w:rsidR="001811FD" w:rsidRPr="00D6126C" w:rsidRDefault="001811FD" w:rsidP="004A1CD0"/>
        </w:tc>
        <w:tc>
          <w:tcPr>
            <w:tcW w:w="1893" w:type="dxa"/>
            <w:vMerge/>
            <w:tcBorders>
              <w:bottom w:val="single" w:sz="6" w:space="0" w:color="000000"/>
            </w:tcBorders>
          </w:tcPr>
          <w:p w14:paraId="345E6B2B" w14:textId="77777777" w:rsidR="001811FD" w:rsidRPr="00D6126C" w:rsidRDefault="001811FD" w:rsidP="004A1CD0"/>
        </w:tc>
        <w:tc>
          <w:tcPr>
            <w:tcW w:w="1418" w:type="dxa"/>
            <w:tcBorders>
              <w:bottom w:val="single" w:sz="6" w:space="0" w:color="000000"/>
            </w:tcBorders>
          </w:tcPr>
          <w:p w14:paraId="254230FB" w14:textId="77777777" w:rsidR="001811FD" w:rsidRPr="00D6126C" w:rsidRDefault="001811FD" w:rsidP="004A1CD0">
            <w:pPr>
              <w:pStyle w:val="TableParagraph"/>
              <w:spacing w:line="268" w:lineRule="exact"/>
              <w:ind w:left="108" w:right="90" w:firstLine="26"/>
              <w:jc w:val="center"/>
              <w:rPr>
                <w:sz w:val="24"/>
                <w:lang w:val="ru-RU"/>
              </w:rPr>
            </w:pPr>
            <w:r w:rsidRPr="00D6126C">
              <w:rPr>
                <w:sz w:val="24"/>
              </w:rPr>
              <w:t xml:space="preserve">общеко- </w:t>
            </w:r>
            <w:r w:rsidRPr="00D6126C">
              <w:rPr>
                <w:sz w:val="24"/>
                <w:lang w:val="ru-RU"/>
              </w:rPr>
              <w:t>ко</w:t>
            </w:r>
            <w:r w:rsidRPr="00D6126C">
              <w:rPr>
                <w:sz w:val="24"/>
              </w:rPr>
              <w:t>мандн</w:t>
            </w:r>
            <w:r w:rsidRPr="00D6126C">
              <w:rPr>
                <w:sz w:val="24"/>
                <w:lang w:val="ru-RU"/>
              </w:rPr>
              <w:t>ые</w:t>
            </w:r>
          </w:p>
          <w:p w14:paraId="775DD749" w14:textId="77777777" w:rsidR="001811FD" w:rsidRPr="00D6126C" w:rsidRDefault="001811FD" w:rsidP="004A1CD0">
            <w:pPr>
              <w:pStyle w:val="TableParagraph"/>
              <w:spacing w:line="268" w:lineRule="exact"/>
              <w:ind w:left="108" w:right="90" w:firstLine="26"/>
              <w:jc w:val="center"/>
              <w:rPr>
                <w:sz w:val="24"/>
              </w:rPr>
            </w:pPr>
          </w:p>
        </w:tc>
        <w:tc>
          <w:tcPr>
            <w:tcW w:w="1275" w:type="dxa"/>
            <w:tcBorders>
              <w:bottom w:val="single" w:sz="6" w:space="0" w:color="000000"/>
            </w:tcBorders>
          </w:tcPr>
          <w:p w14:paraId="6618FE02" w14:textId="77777777" w:rsidR="001811FD" w:rsidRPr="00D6126C" w:rsidRDefault="001811FD" w:rsidP="004A1CD0">
            <w:pPr>
              <w:pStyle w:val="TableParagraph"/>
              <w:spacing w:before="1"/>
              <w:ind w:left="41" w:right="43"/>
              <w:jc w:val="center"/>
              <w:rPr>
                <w:sz w:val="24"/>
              </w:rPr>
            </w:pPr>
            <w:r w:rsidRPr="00D6126C">
              <w:rPr>
                <w:sz w:val="24"/>
              </w:rPr>
              <w:t>командные</w:t>
            </w:r>
          </w:p>
        </w:tc>
        <w:tc>
          <w:tcPr>
            <w:tcW w:w="993" w:type="dxa"/>
            <w:tcBorders>
              <w:bottom w:val="single" w:sz="6" w:space="0" w:color="000000"/>
            </w:tcBorders>
          </w:tcPr>
          <w:p w14:paraId="67D5818B" w14:textId="77777777" w:rsidR="001811FD" w:rsidRPr="00D6126C" w:rsidRDefault="001811FD" w:rsidP="004A1CD0">
            <w:pPr>
              <w:pStyle w:val="TableParagraph"/>
              <w:spacing w:before="1"/>
              <w:ind w:left="78" w:right="79"/>
              <w:jc w:val="center"/>
              <w:rPr>
                <w:sz w:val="24"/>
              </w:rPr>
            </w:pPr>
            <w:r w:rsidRPr="00D6126C">
              <w:rPr>
                <w:sz w:val="24"/>
              </w:rPr>
              <w:t>личные</w:t>
            </w:r>
          </w:p>
        </w:tc>
        <w:tc>
          <w:tcPr>
            <w:tcW w:w="850" w:type="dxa"/>
            <w:tcBorders>
              <w:bottom w:val="single" w:sz="6" w:space="0" w:color="000000"/>
            </w:tcBorders>
          </w:tcPr>
          <w:p w14:paraId="04D7A424" w14:textId="77777777" w:rsidR="001811FD" w:rsidRPr="00D6126C" w:rsidRDefault="001811FD" w:rsidP="004A1CD0">
            <w:pPr>
              <w:pStyle w:val="TableParagraph"/>
              <w:spacing w:before="10"/>
              <w:ind w:left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кубки </w:t>
            </w:r>
          </w:p>
        </w:tc>
        <w:tc>
          <w:tcPr>
            <w:tcW w:w="1071" w:type="dxa"/>
            <w:tcBorders>
              <w:bottom w:val="single" w:sz="6" w:space="0" w:color="000000"/>
            </w:tcBorders>
          </w:tcPr>
          <w:p w14:paraId="5FC0A91B" w14:textId="77777777" w:rsidR="001811FD" w:rsidRPr="00D6126C" w:rsidRDefault="001811FD" w:rsidP="004A1CD0">
            <w:pPr>
              <w:pStyle w:val="TableParagraph"/>
              <w:spacing w:before="1"/>
              <w:ind w:left="102" w:right="106"/>
              <w:jc w:val="center"/>
              <w:rPr>
                <w:sz w:val="24"/>
              </w:rPr>
            </w:pPr>
            <w:r w:rsidRPr="00D6126C">
              <w:rPr>
                <w:sz w:val="24"/>
              </w:rPr>
              <w:t>медали</w:t>
            </w:r>
          </w:p>
        </w:tc>
        <w:tc>
          <w:tcPr>
            <w:tcW w:w="1531" w:type="dxa"/>
            <w:tcBorders>
              <w:bottom w:val="single" w:sz="6" w:space="0" w:color="000000"/>
            </w:tcBorders>
          </w:tcPr>
          <w:p w14:paraId="7D245B34" w14:textId="77777777" w:rsidR="001811FD" w:rsidRPr="00D6126C" w:rsidRDefault="001811FD" w:rsidP="004A1CD0">
            <w:pPr>
              <w:pStyle w:val="TableParagraph"/>
              <w:spacing w:line="232" w:lineRule="auto"/>
              <w:ind w:left="64" w:right="69" w:firstLine="2"/>
              <w:jc w:val="center"/>
              <w:rPr>
                <w:sz w:val="24"/>
              </w:rPr>
            </w:pPr>
            <w:r w:rsidRPr="00D6126C">
              <w:rPr>
                <w:sz w:val="24"/>
              </w:rPr>
              <w:t>Дипломы</w:t>
            </w:r>
            <w:r w:rsidRPr="00D6126C">
              <w:rPr>
                <w:sz w:val="24"/>
                <w:lang w:val="ru-RU"/>
              </w:rPr>
              <w:t>,</w:t>
            </w:r>
            <w:r w:rsidRPr="00D6126C">
              <w:rPr>
                <w:sz w:val="24"/>
              </w:rPr>
              <w:t xml:space="preserve"> (эксклюзивные грамоты, дипломы)</w:t>
            </w:r>
          </w:p>
        </w:tc>
      </w:tr>
      <w:tr w:rsidR="001811FD" w14:paraId="5AB1E400" w14:textId="77777777" w:rsidTr="004A1CD0">
        <w:trPr>
          <w:trHeight w:hRule="exact" w:val="329"/>
        </w:trPr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32120" w14:textId="77777777" w:rsidR="001811FD" w:rsidRPr="00893C9E" w:rsidRDefault="001811FD" w:rsidP="004A1CD0">
            <w:pPr>
              <w:pStyle w:val="TableParagraph"/>
              <w:spacing w:line="263" w:lineRule="exact"/>
              <w:ind w:left="127"/>
              <w:jc w:val="center"/>
              <w:rPr>
                <w:lang w:val="ru-RU"/>
              </w:rPr>
            </w:pPr>
            <w:r>
              <w:rPr>
                <w:lang w:val="ru-RU"/>
              </w:rPr>
              <w:lastRenderedPageBreak/>
              <w:t>1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A7D99" w14:textId="77777777" w:rsidR="001811FD" w:rsidRPr="00893C9E" w:rsidRDefault="001811FD" w:rsidP="004A1CD0">
            <w:pPr>
              <w:pStyle w:val="TableParagraph"/>
              <w:tabs>
                <w:tab w:val="left" w:pos="2556"/>
              </w:tabs>
              <w:spacing w:line="235" w:lineRule="auto"/>
              <w:ind w:left="33" w:right="284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14088" w14:textId="77777777" w:rsidR="001811FD" w:rsidRPr="00893C9E" w:rsidRDefault="001811FD" w:rsidP="004A1CD0">
            <w:pPr>
              <w:jc w:val="center"/>
            </w:pPr>
            <w:r>
              <w:t>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5751A" w14:textId="77777777" w:rsidR="001811FD" w:rsidRPr="00893C9E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A3C2A" w14:textId="77777777" w:rsidR="001811FD" w:rsidRPr="00893C9E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2E94E" w14:textId="77777777" w:rsidR="001811FD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D2B35" w14:textId="77777777" w:rsidR="001811FD" w:rsidRPr="00893C9E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F49E0" w14:textId="77777777" w:rsidR="001811FD" w:rsidRPr="00893C9E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</w:tr>
      <w:tr w:rsidR="001811FD" w14:paraId="0B24786D" w14:textId="77777777" w:rsidTr="004A1CD0">
        <w:trPr>
          <w:trHeight w:hRule="exact" w:val="2287"/>
        </w:trPr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84B4BB" w14:textId="77777777" w:rsidR="001811FD" w:rsidRPr="00893C9E" w:rsidRDefault="001811FD" w:rsidP="004A1CD0">
            <w:pPr>
              <w:pStyle w:val="TableParagraph"/>
              <w:spacing w:line="263" w:lineRule="exact"/>
              <w:ind w:left="127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656E0" w14:textId="77777777" w:rsidR="001811FD" w:rsidRPr="00240744" w:rsidRDefault="001811FD" w:rsidP="004A1CD0">
            <w:pPr>
              <w:pStyle w:val="TableParagraph"/>
              <w:tabs>
                <w:tab w:val="left" w:pos="2556"/>
              </w:tabs>
              <w:spacing w:line="235" w:lineRule="auto"/>
              <w:ind w:left="33" w:right="142"/>
              <w:rPr>
                <w:sz w:val="24"/>
                <w:lang w:val="ru-RU"/>
              </w:rPr>
            </w:pPr>
            <w:r w:rsidRPr="00E538B8">
              <w:rPr>
                <w:sz w:val="24"/>
                <w:lang w:val="ru-RU"/>
              </w:rPr>
              <w:t>Всероссийские мероприятия, межрегиональные мероприятия:</w:t>
            </w:r>
            <w:r w:rsidRPr="00240744">
              <w:rPr>
                <w:sz w:val="24"/>
              </w:rPr>
              <w:t>I</w:t>
            </w:r>
            <w:r w:rsidRPr="00240744">
              <w:rPr>
                <w:sz w:val="24"/>
                <w:lang w:val="ru-RU"/>
              </w:rPr>
              <w:t xml:space="preserve"> место</w:t>
            </w:r>
          </w:p>
          <w:p w14:paraId="170FD3C7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before="1" w:line="268" w:lineRule="exact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</w:t>
            </w:r>
            <w:r w:rsidRPr="00240744">
              <w:rPr>
                <w:sz w:val="24"/>
                <w:lang w:val="ru-RU"/>
              </w:rPr>
              <w:t xml:space="preserve"> место </w:t>
            </w:r>
          </w:p>
          <w:p w14:paraId="553C2B45" w14:textId="77777777" w:rsidR="001811FD" w:rsidRPr="00240744" w:rsidRDefault="001811FD" w:rsidP="004A1CD0">
            <w:pPr>
              <w:pStyle w:val="TableParagraph"/>
              <w:tabs>
                <w:tab w:val="left" w:pos="2556"/>
              </w:tabs>
              <w:spacing w:before="1" w:line="268" w:lineRule="exact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III</w:t>
            </w:r>
            <w:r w:rsidRPr="00240744">
              <w:rPr>
                <w:sz w:val="24"/>
                <w:lang w:val="ru-RU"/>
              </w:rPr>
              <w:t xml:space="preserve"> место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54D5D4" w14:textId="77777777" w:rsidR="001811FD" w:rsidRPr="00240744" w:rsidRDefault="001811FD" w:rsidP="004A1CD0">
            <w:pPr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9BDEBC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63BCBF64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5B075989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000</w:t>
            </w:r>
          </w:p>
          <w:p w14:paraId="4402C06D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25</w:t>
            </w:r>
            <w:r w:rsidRPr="00240744">
              <w:rPr>
                <w:sz w:val="24"/>
              </w:rPr>
              <w:t>00</w:t>
            </w:r>
          </w:p>
          <w:p w14:paraId="389CDF67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34908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4B85B736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63D25D78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20</w:t>
            </w:r>
            <w:r w:rsidRPr="00240744">
              <w:rPr>
                <w:sz w:val="24"/>
              </w:rPr>
              <w:t>00</w:t>
            </w:r>
          </w:p>
          <w:p w14:paraId="1858B00B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  <w:p w14:paraId="1D665B9B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51954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5C39AB6B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2B72041C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4000</w:t>
            </w:r>
          </w:p>
          <w:p w14:paraId="501470A6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3000</w:t>
            </w:r>
          </w:p>
          <w:p w14:paraId="3B327F46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1500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497AA5" w14:textId="77777777" w:rsidR="001811FD" w:rsidRPr="00240744" w:rsidRDefault="001811FD" w:rsidP="004A1CD0">
            <w:pPr>
              <w:pStyle w:val="TableParagraph"/>
              <w:ind w:left="0"/>
              <w:jc w:val="center"/>
              <w:rPr>
                <w:sz w:val="24"/>
              </w:rPr>
            </w:pPr>
          </w:p>
          <w:p w14:paraId="6CF2DA17" w14:textId="77777777" w:rsidR="001811FD" w:rsidRPr="00240744" w:rsidRDefault="001811FD" w:rsidP="004A1CD0">
            <w:pPr>
              <w:pStyle w:val="TableParagraph"/>
              <w:spacing w:before="7"/>
              <w:ind w:left="0"/>
              <w:jc w:val="center"/>
              <w:rPr>
                <w:sz w:val="21"/>
              </w:rPr>
            </w:pPr>
          </w:p>
          <w:p w14:paraId="3BA58F81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597F181C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7BCCD89D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EF532" w14:textId="77777777" w:rsidR="001811FD" w:rsidRPr="00240744" w:rsidRDefault="001811FD" w:rsidP="004A1CD0">
            <w:pPr>
              <w:pStyle w:val="TableParagraph"/>
              <w:ind w:left="0"/>
              <w:jc w:val="center"/>
              <w:rPr>
                <w:sz w:val="24"/>
              </w:rPr>
            </w:pPr>
          </w:p>
          <w:p w14:paraId="79316A3C" w14:textId="77777777" w:rsidR="001811FD" w:rsidRPr="00240744" w:rsidRDefault="001811FD" w:rsidP="004A1CD0">
            <w:pPr>
              <w:pStyle w:val="TableParagraph"/>
              <w:spacing w:before="7"/>
              <w:ind w:left="0"/>
              <w:jc w:val="center"/>
              <w:rPr>
                <w:sz w:val="21"/>
              </w:rPr>
            </w:pPr>
          </w:p>
          <w:p w14:paraId="77C56F5D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200</w:t>
            </w:r>
          </w:p>
          <w:p w14:paraId="6C4E2E74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200</w:t>
            </w:r>
          </w:p>
          <w:p w14:paraId="0E591918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200</w:t>
            </w:r>
          </w:p>
        </w:tc>
      </w:tr>
      <w:tr w:rsidR="001811FD" w14:paraId="187D0511" w14:textId="77777777" w:rsidTr="004A1CD0">
        <w:trPr>
          <w:trHeight w:val="1893"/>
        </w:trPr>
        <w:tc>
          <w:tcPr>
            <w:tcW w:w="6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12CA4C0" w14:textId="77777777" w:rsidR="001811FD" w:rsidRPr="00893C9E" w:rsidRDefault="001811FD" w:rsidP="004A1CD0">
            <w:pPr>
              <w:pStyle w:val="TableParagraph"/>
              <w:spacing w:line="263" w:lineRule="exact"/>
              <w:ind w:left="127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8B9013C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 w:right="142"/>
              <w:rPr>
                <w:sz w:val="24"/>
                <w:lang w:val="ru-RU"/>
              </w:rPr>
            </w:pPr>
            <w:r w:rsidRPr="00E538B8">
              <w:rPr>
                <w:sz w:val="24"/>
                <w:lang w:val="ru-RU"/>
              </w:rPr>
              <w:t>Региональные мероприятия:</w:t>
            </w:r>
            <w:r>
              <w:rPr>
                <w:sz w:val="24"/>
                <w:lang w:val="ru-RU"/>
              </w:rPr>
              <w:t xml:space="preserve"> </w:t>
            </w:r>
          </w:p>
          <w:p w14:paraId="6C71506F" w14:textId="77777777" w:rsidR="001811FD" w:rsidRPr="00240744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</w:t>
            </w:r>
            <w:r>
              <w:rPr>
                <w:sz w:val="24"/>
                <w:lang w:val="ru-RU"/>
              </w:rPr>
              <w:t xml:space="preserve"> м</w:t>
            </w:r>
            <w:r w:rsidRPr="00240744">
              <w:rPr>
                <w:sz w:val="24"/>
                <w:lang w:val="ru-RU"/>
              </w:rPr>
              <w:t>есто</w:t>
            </w:r>
          </w:p>
          <w:p w14:paraId="5227930E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before="5" w:line="266" w:lineRule="exact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</w:t>
            </w:r>
            <w:r w:rsidRPr="00240744">
              <w:rPr>
                <w:sz w:val="24"/>
                <w:lang w:val="ru-RU"/>
              </w:rPr>
              <w:t xml:space="preserve"> место </w:t>
            </w:r>
          </w:p>
          <w:p w14:paraId="53416D1B" w14:textId="77777777" w:rsidR="001811FD" w:rsidRPr="00240744" w:rsidRDefault="001811FD" w:rsidP="004A1CD0">
            <w:pPr>
              <w:pStyle w:val="TableParagraph"/>
              <w:tabs>
                <w:tab w:val="left" w:pos="2556"/>
              </w:tabs>
              <w:spacing w:before="5" w:line="266" w:lineRule="exact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III</w:t>
            </w:r>
            <w:r w:rsidRPr="00240744">
              <w:rPr>
                <w:sz w:val="24"/>
                <w:lang w:val="ru-RU"/>
              </w:rPr>
              <w:t xml:space="preserve"> место</w:t>
            </w:r>
          </w:p>
          <w:p w14:paraId="100389AA" w14:textId="77777777" w:rsidR="001811FD" w:rsidRPr="00112A44" w:rsidRDefault="001811FD" w:rsidP="004A1CD0">
            <w:pPr>
              <w:pStyle w:val="TableParagraph"/>
              <w:tabs>
                <w:tab w:val="left" w:pos="2556"/>
              </w:tabs>
              <w:spacing w:line="268" w:lineRule="exact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IV</w:t>
            </w:r>
            <w:r w:rsidRPr="00112A44">
              <w:rPr>
                <w:sz w:val="24"/>
                <w:lang w:val="ru-RU"/>
              </w:rPr>
              <w:t xml:space="preserve">- </w:t>
            </w:r>
            <w:r w:rsidRPr="00240744">
              <w:rPr>
                <w:sz w:val="24"/>
              </w:rPr>
              <w:t>V</w:t>
            </w:r>
            <w:r w:rsidRPr="00112A44">
              <w:rPr>
                <w:sz w:val="24"/>
                <w:lang w:val="ru-RU"/>
              </w:rPr>
              <w:t xml:space="preserve"> место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2C504F6" w14:textId="77777777" w:rsidR="001811FD" w:rsidRDefault="001811FD" w:rsidP="004A1CD0">
            <w:pPr>
              <w:pStyle w:val="TableParagraph"/>
              <w:spacing w:before="4"/>
              <w:ind w:left="0"/>
              <w:jc w:val="center"/>
              <w:rPr>
                <w:sz w:val="21"/>
                <w:lang w:val="ru-RU"/>
              </w:rPr>
            </w:pPr>
          </w:p>
          <w:p w14:paraId="0B5C5924" w14:textId="77777777" w:rsidR="001811FD" w:rsidRPr="00112A44" w:rsidRDefault="001811FD" w:rsidP="004A1CD0">
            <w:pPr>
              <w:pStyle w:val="TableParagraph"/>
              <w:spacing w:before="4"/>
              <w:ind w:left="0"/>
              <w:jc w:val="center"/>
              <w:rPr>
                <w:sz w:val="21"/>
                <w:lang w:val="ru-RU"/>
              </w:rPr>
            </w:pPr>
          </w:p>
          <w:p w14:paraId="70D472A5" w14:textId="77777777" w:rsidR="001811FD" w:rsidRDefault="001811FD" w:rsidP="004A1CD0">
            <w:pPr>
              <w:pStyle w:val="TableParagraph"/>
              <w:spacing w:before="1"/>
              <w:ind w:left="0"/>
              <w:rPr>
                <w:sz w:val="24"/>
                <w:lang w:val="ru-RU"/>
              </w:rPr>
            </w:pPr>
          </w:p>
          <w:p w14:paraId="213F2977" w14:textId="77777777" w:rsidR="001811FD" w:rsidRPr="00240744" w:rsidRDefault="001811FD" w:rsidP="004A1CD0">
            <w:pPr>
              <w:pStyle w:val="TableParagraph"/>
              <w:spacing w:before="1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4500</w:t>
            </w:r>
          </w:p>
          <w:p w14:paraId="0F268816" w14:textId="77777777" w:rsidR="001811FD" w:rsidRPr="00240744" w:rsidRDefault="001811FD" w:rsidP="004A1CD0">
            <w:pPr>
              <w:pStyle w:val="TableParagraph"/>
              <w:spacing w:line="244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3500</w:t>
            </w:r>
          </w:p>
          <w:p w14:paraId="543F5CE7" w14:textId="77777777" w:rsidR="001811FD" w:rsidRPr="00240744" w:rsidRDefault="001811FD" w:rsidP="004A1CD0">
            <w:pPr>
              <w:pStyle w:val="TableParagraph"/>
              <w:spacing w:line="251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30</w:t>
            </w:r>
            <w:r w:rsidRPr="00240744">
              <w:rPr>
                <w:sz w:val="24"/>
              </w:rPr>
              <w:t>00</w:t>
            </w:r>
          </w:p>
          <w:p w14:paraId="1DDBEA81" w14:textId="77777777" w:rsidR="001811FD" w:rsidRPr="00E538B8" w:rsidRDefault="001811FD" w:rsidP="004A1CD0">
            <w:pPr>
              <w:pStyle w:val="TableParagraph"/>
              <w:spacing w:line="247" w:lineRule="exact"/>
              <w:ind w:left="0"/>
              <w:jc w:val="center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2000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8C00F83" w14:textId="77777777" w:rsidR="001811FD" w:rsidRDefault="001811FD" w:rsidP="004A1CD0">
            <w:pPr>
              <w:pStyle w:val="TableParagraph"/>
              <w:spacing w:before="4"/>
              <w:ind w:left="0"/>
              <w:jc w:val="center"/>
              <w:rPr>
                <w:sz w:val="21"/>
                <w:lang w:val="ru-RU"/>
              </w:rPr>
            </w:pPr>
          </w:p>
          <w:p w14:paraId="1B1FD45B" w14:textId="77777777" w:rsidR="001811FD" w:rsidRPr="00054550" w:rsidRDefault="001811FD" w:rsidP="004A1CD0">
            <w:pPr>
              <w:pStyle w:val="TableParagraph"/>
              <w:spacing w:before="4"/>
              <w:ind w:left="0"/>
              <w:jc w:val="center"/>
              <w:rPr>
                <w:sz w:val="21"/>
                <w:lang w:val="ru-RU"/>
              </w:rPr>
            </w:pPr>
          </w:p>
          <w:p w14:paraId="2F2270A4" w14:textId="77777777" w:rsidR="001811FD" w:rsidRDefault="001811FD" w:rsidP="004A1CD0">
            <w:pPr>
              <w:pStyle w:val="TableParagraph"/>
              <w:spacing w:before="1"/>
              <w:ind w:left="0"/>
              <w:rPr>
                <w:sz w:val="24"/>
                <w:lang w:val="ru-RU"/>
              </w:rPr>
            </w:pPr>
          </w:p>
          <w:p w14:paraId="5748054A" w14:textId="77777777" w:rsidR="001811FD" w:rsidRPr="00240744" w:rsidRDefault="001811FD" w:rsidP="004A1CD0">
            <w:pPr>
              <w:pStyle w:val="TableParagraph"/>
              <w:spacing w:before="1"/>
              <w:ind w:left="0"/>
              <w:jc w:val="center"/>
              <w:rPr>
                <w:sz w:val="24"/>
              </w:rPr>
            </w:pPr>
            <w:r w:rsidRPr="00054550">
              <w:rPr>
                <w:sz w:val="24"/>
                <w:lang w:val="ru-RU"/>
              </w:rPr>
              <w:t>до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30</w:t>
            </w:r>
            <w:r w:rsidRPr="00240744">
              <w:rPr>
                <w:sz w:val="24"/>
              </w:rPr>
              <w:t>00</w:t>
            </w:r>
          </w:p>
          <w:p w14:paraId="00FFCD31" w14:textId="77777777" w:rsidR="001811FD" w:rsidRPr="00240744" w:rsidRDefault="001811FD" w:rsidP="004A1CD0">
            <w:pPr>
              <w:pStyle w:val="TableParagraph"/>
              <w:spacing w:line="244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25</w:t>
            </w:r>
            <w:r w:rsidRPr="00240744">
              <w:rPr>
                <w:sz w:val="24"/>
              </w:rPr>
              <w:t>00</w:t>
            </w:r>
          </w:p>
          <w:p w14:paraId="706F7417" w14:textId="77777777" w:rsidR="001811FD" w:rsidRDefault="001811FD" w:rsidP="004A1CD0">
            <w:pPr>
              <w:pStyle w:val="TableParagraph"/>
              <w:spacing w:line="251" w:lineRule="exact"/>
              <w:ind w:left="0"/>
              <w:jc w:val="center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  <w:p w14:paraId="7EC58566" w14:textId="77777777" w:rsidR="001811FD" w:rsidRPr="00D021E7" w:rsidRDefault="001811FD" w:rsidP="004A1CD0">
            <w:pPr>
              <w:pStyle w:val="TableParagraph"/>
              <w:spacing w:line="251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A9B86C6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3B8E4959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5CA0B911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20</w:t>
            </w:r>
            <w:r w:rsidRPr="00240744">
              <w:rPr>
                <w:sz w:val="24"/>
              </w:rPr>
              <w:t>00</w:t>
            </w:r>
          </w:p>
          <w:p w14:paraId="1CE8A3EF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  <w:p w14:paraId="23E5CABD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419F7001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1C98AACF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27DD95E0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4000</w:t>
            </w:r>
          </w:p>
          <w:p w14:paraId="7ACB8192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3000</w:t>
            </w:r>
          </w:p>
          <w:p w14:paraId="6C36BE04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1500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B248296" w14:textId="77777777" w:rsidR="001811FD" w:rsidRDefault="001811FD" w:rsidP="004A1CD0">
            <w:pPr>
              <w:pStyle w:val="TableParagraph"/>
              <w:spacing w:before="4"/>
              <w:ind w:left="0"/>
              <w:jc w:val="center"/>
              <w:rPr>
                <w:sz w:val="21"/>
                <w:lang w:val="ru-RU"/>
              </w:rPr>
            </w:pPr>
          </w:p>
          <w:p w14:paraId="12B273F6" w14:textId="77777777" w:rsidR="001811FD" w:rsidRPr="002E29E5" w:rsidRDefault="001811FD" w:rsidP="004A1CD0">
            <w:pPr>
              <w:pStyle w:val="TableParagraph"/>
              <w:spacing w:before="4"/>
              <w:ind w:left="0"/>
              <w:jc w:val="center"/>
              <w:rPr>
                <w:sz w:val="21"/>
                <w:lang w:val="ru-RU"/>
              </w:rPr>
            </w:pPr>
          </w:p>
          <w:p w14:paraId="63175212" w14:textId="77777777" w:rsidR="001811FD" w:rsidRDefault="001811FD" w:rsidP="004A1CD0">
            <w:pPr>
              <w:pStyle w:val="TableParagraph"/>
              <w:spacing w:before="1"/>
              <w:ind w:left="0"/>
              <w:rPr>
                <w:sz w:val="24"/>
                <w:lang w:val="ru-RU"/>
              </w:rPr>
            </w:pPr>
          </w:p>
          <w:p w14:paraId="10B4751A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75FD23E2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0B569336" w14:textId="77777777" w:rsidR="001811FD" w:rsidRPr="00D021E7" w:rsidRDefault="001811FD" w:rsidP="004A1CD0">
            <w:pPr>
              <w:pStyle w:val="TableParagraph"/>
              <w:spacing w:line="251" w:lineRule="exact"/>
              <w:ind w:left="0"/>
              <w:jc w:val="center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35A26B5" w14:textId="77777777" w:rsidR="001811FD" w:rsidRPr="00240744" w:rsidRDefault="001811FD" w:rsidP="004A1CD0">
            <w:pPr>
              <w:pStyle w:val="TableParagraph"/>
              <w:spacing w:before="4"/>
              <w:ind w:left="0"/>
              <w:jc w:val="center"/>
              <w:rPr>
                <w:sz w:val="21"/>
              </w:rPr>
            </w:pPr>
          </w:p>
          <w:p w14:paraId="048BA80D" w14:textId="77777777" w:rsidR="001811FD" w:rsidRDefault="001811FD" w:rsidP="004A1CD0">
            <w:pPr>
              <w:pStyle w:val="TableParagraph"/>
              <w:spacing w:before="1"/>
              <w:ind w:left="0"/>
              <w:jc w:val="center"/>
              <w:rPr>
                <w:sz w:val="24"/>
                <w:lang w:val="ru-RU"/>
              </w:rPr>
            </w:pPr>
          </w:p>
          <w:p w14:paraId="7CBABA55" w14:textId="77777777" w:rsidR="001811FD" w:rsidRDefault="001811FD" w:rsidP="004A1CD0">
            <w:pPr>
              <w:pStyle w:val="TableParagraph"/>
              <w:spacing w:before="1"/>
              <w:ind w:left="0"/>
              <w:rPr>
                <w:sz w:val="24"/>
                <w:lang w:val="ru-RU"/>
              </w:rPr>
            </w:pPr>
          </w:p>
          <w:p w14:paraId="228B5740" w14:textId="77777777" w:rsidR="001811FD" w:rsidRPr="00240744" w:rsidRDefault="001811FD" w:rsidP="004A1CD0">
            <w:pPr>
              <w:pStyle w:val="TableParagraph"/>
              <w:spacing w:before="1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200</w:t>
            </w:r>
          </w:p>
          <w:p w14:paraId="569EFC34" w14:textId="77777777" w:rsidR="001811FD" w:rsidRPr="00240744" w:rsidRDefault="001811FD" w:rsidP="004A1CD0">
            <w:pPr>
              <w:pStyle w:val="TableParagraph"/>
              <w:spacing w:line="244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200</w:t>
            </w:r>
          </w:p>
          <w:p w14:paraId="2C3E3B72" w14:textId="77777777" w:rsidR="001811FD" w:rsidRDefault="001811FD" w:rsidP="004A1CD0">
            <w:pPr>
              <w:pStyle w:val="TableParagraph"/>
              <w:spacing w:line="251" w:lineRule="exact"/>
              <w:ind w:left="0"/>
              <w:jc w:val="center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до 200</w:t>
            </w:r>
          </w:p>
          <w:p w14:paraId="6A7B551C" w14:textId="77777777" w:rsidR="001811FD" w:rsidRPr="00D021E7" w:rsidRDefault="001811FD" w:rsidP="004A1CD0">
            <w:pPr>
              <w:pStyle w:val="TableParagraph"/>
              <w:spacing w:line="251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1811FD" w14:paraId="294244CD" w14:textId="77777777" w:rsidTr="004A1CD0">
        <w:trPr>
          <w:trHeight w:hRule="exact" w:val="646"/>
        </w:trPr>
        <w:tc>
          <w:tcPr>
            <w:tcW w:w="65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F381440" w14:textId="77777777" w:rsidR="001811FD" w:rsidRDefault="001811FD" w:rsidP="004A1CD0"/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6DA221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Специальные призы </w:t>
            </w:r>
          </w:p>
          <w:p w14:paraId="09F1C5C0" w14:textId="77777777" w:rsidR="001811FD" w:rsidRPr="00D6126C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  <w:p w14:paraId="1B3C10AC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0" w:right="142"/>
              <w:rPr>
                <w:sz w:val="24"/>
                <w:lang w:val="ru-RU"/>
              </w:rPr>
            </w:pPr>
          </w:p>
          <w:p w14:paraId="6A58599E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0" w:right="142"/>
              <w:rPr>
                <w:sz w:val="24"/>
                <w:lang w:val="ru-RU"/>
              </w:rPr>
            </w:pPr>
          </w:p>
          <w:p w14:paraId="5A72F902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0" w:right="142"/>
              <w:rPr>
                <w:sz w:val="24"/>
                <w:lang w:val="ru-RU"/>
              </w:rPr>
            </w:pPr>
          </w:p>
          <w:p w14:paraId="07C7B02D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0" w:right="142"/>
              <w:rPr>
                <w:sz w:val="24"/>
                <w:lang w:val="ru-RU"/>
              </w:rPr>
            </w:pPr>
          </w:p>
          <w:p w14:paraId="12BE57C9" w14:textId="77777777" w:rsidR="001811FD" w:rsidRPr="00D6126C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  <w:p w14:paraId="2B3A7EA8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  <w:p w14:paraId="7E19B531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  <w:p w14:paraId="3B49018D" w14:textId="77777777" w:rsidR="001811FD" w:rsidRPr="00D6126C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  <w:p w14:paraId="7ACD55A9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  <w:p w14:paraId="325C33A0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  <w:p w14:paraId="16354516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  <w:p w14:paraId="14A82D2B" w14:textId="77777777" w:rsidR="001811FD" w:rsidRPr="00D6126C" w:rsidRDefault="001811FD" w:rsidP="004A1CD0">
            <w:pPr>
              <w:pStyle w:val="TableParagraph"/>
              <w:tabs>
                <w:tab w:val="left" w:pos="2556"/>
              </w:tabs>
              <w:spacing w:line="263" w:lineRule="exact"/>
              <w:ind w:left="33" w:right="142"/>
              <w:rPr>
                <w:sz w:val="24"/>
                <w:lang w:val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2D98BBD" w14:textId="77777777" w:rsidR="001811FD" w:rsidRPr="00240744" w:rsidRDefault="001811FD" w:rsidP="004A1CD0">
            <w:pPr>
              <w:pStyle w:val="TableParagraph"/>
              <w:spacing w:line="263" w:lineRule="exact"/>
              <w:ind w:left="93" w:right="95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4000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ED27F38" w14:textId="77777777" w:rsidR="001811FD" w:rsidRPr="00240744" w:rsidRDefault="001811FD" w:rsidP="004A1CD0">
            <w:pPr>
              <w:pStyle w:val="TableParagraph"/>
              <w:spacing w:line="263" w:lineRule="exact"/>
              <w:ind w:left="188" w:right="19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4000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C674B9B" w14:textId="77777777" w:rsidR="001811FD" w:rsidRPr="00240744" w:rsidRDefault="001811FD" w:rsidP="004A1CD0">
            <w:pPr>
              <w:pStyle w:val="TableParagraph"/>
              <w:spacing w:line="263" w:lineRule="exact"/>
              <w:ind w:left="77" w:right="77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4000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1CC3EFF" w14:textId="77777777" w:rsidR="001811FD" w:rsidRDefault="001811FD" w:rsidP="004A1CD0">
            <w:pPr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3996D43" w14:textId="77777777" w:rsidR="001811FD" w:rsidRPr="00D021E7" w:rsidRDefault="001811FD" w:rsidP="004A1CD0">
            <w:pPr>
              <w:jc w:val="center"/>
            </w:pPr>
            <w:r>
              <w:t>-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0019F20" w14:textId="77777777" w:rsidR="001811FD" w:rsidRPr="00D021E7" w:rsidRDefault="001811FD" w:rsidP="004A1CD0">
            <w:pPr>
              <w:jc w:val="center"/>
            </w:pPr>
            <w:r>
              <w:t>-</w:t>
            </w:r>
          </w:p>
        </w:tc>
      </w:tr>
      <w:tr w:rsidR="001811FD" w14:paraId="0B58FDF8" w14:textId="77777777" w:rsidTr="004A1CD0">
        <w:trPr>
          <w:trHeight w:val="1578"/>
        </w:trPr>
        <w:tc>
          <w:tcPr>
            <w:tcW w:w="659" w:type="dxa"/>
            <w:vMerge w:val="restart"/>
          </w:tcPr>
          <w:p w14:paraId="6E562C75" w14:textId="77777777" w:rsidR="001811FD" w:rsidRPr="00893C9E" w:rsidRDefault="001811FD" w:rsidP="004A1CD0">
            <w:pPr>
              <w:pStyle w:val="TableParagraph"/>
              <w:spacing w:line="263" w:lineRule="exact"/>
              <w:ind w:left="129" w:right="43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93" w:type="dxa"/>
          </w:tcPr>
          <w:p w14:paraId="7AF48959" w14:textId="77777777" w:rsidR="001811FD" w:rsidRDefault="001811FD" w:rsidP="004A1CD0">
            <w:pPr>
              <w:pStyle w:val="TableParagraph"/>
              <w:tabs>
                <w:tab w:val="left" w:pos="2414"/>
                <w:tab w:val="left" w:pos="2556"/>
              </w:tabs>
              <w:spacing w:before="1" w:line="232" w:lineRule="auto"/>
              <w:ind w:left="33" w:right="142"/>
              <w:rPr>
                <w:sz w:val="24"/>
                <w:lang w:val="ru-RU"/>
              </w:rPr>
            </w:pPr>
            <w:r w:rsidRPr="00E538B8">
              <w:rPr>
                <w:sz w:val="24"/>
                <w:lang w:val="ru-RU"/>
              </w:rPr>
              <w:t>Региональные комплексные мероприятия:</w:t>
            </w:r>
          </w:p>
          <w:p w14:paraId="12461D7C" w14:textId="77777777" w:rsidR="001811FD" w:rsidRDefault="001811FD" w:rsidP="004A1CD0">
            <w:pPr>
              <w:pStyle w:val="TableParagraph"/>
              <w:tabs>
                <w:tab w:val="left" w:pos="2414"/>
                <w:tab w:val="left" w:pos="2556"/>
              </w:tabs>
              <w:spacing w:before="1" w:line="232" w:lineRule="auto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</w:t>
            </w:r>
            <w:r w:rsidRPr="00240744">
              <w:rPr>
                <w:sz w:val="24"/>
                <w:lang w:val="ru-RU"/>
              </w:rPr>
              <w:t xml:space="preserve"> место </w:t>
            </w:r>
          </w:p>
          <w:p w14:paraId="26E5E528" w14:textId="77777777" w:rsidR="001811FD" w:rsidRDefault="001811FD" w:rsidP="004A1CD0">
            <w:pPr>
              <w:pStyle w:val="TableParagraph"/>
              <w:tabs>
                <w:tab w:val="left" w:pos="2414"/>
                <w:tab w:val="left" w:pos="2556"/>
              </w:tabs>
              <w:spacing w:before="1" w:line="232" w:lineRule="auto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</w:t>
            </w:r>
            <w:r w:rsidRPr="00240744">
              <w:rPr>
                <w:sz w:val="24"/>
                <w:lang w:val="ru-RU"/>
              </w:rPr>
              <w:t xml:space="preserve"> место </w:t>
            </w:r>
          </w:p>
          <w:p w14:paraId="5C94F177" w14:textId="77777777" w:rsidR="001811FD" w:rsidRPr="00240744" w:rsidRDefault="001811FD" w:rsidP="004A1CD0">
            <w:pPr>
              <w:pStyle w:val="TableParagraph"/>
              <w:tabs>
                <w:tab w:val="left" w:pos="2414"/>
                <w:tab w:val="left" w:pos="2556"/>
              </w:tabs>
              <w:spacing w:before="1" w:line="232" w:lineRule="auto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III</w:t>
            </w:r>
            <w:r w:rsidRPr="00240744">
              <w:rPr>
                <w:spacing w:val="-4"/>
                <w:sz w:val="24"/>
                <w:lang w:val="ru-RU"/>
              </w:rPr>
              <w:t xml:space="preserve"> </w:t>
            </w:r>
            <w:r w:rsidRPr="00240744">
              <w:rPr>
                <w:sz w:val="24"/>
                <w:lang w:val="ru-RU"/>
              </w:rPr>
              <w:t>место</w:t>
            </w:r>
          </w:p>
          <w:p w14:paraId="59005C70" w14:textId="77777777" w:rsidR="001811FD" w:rsidRPr="00F827D6" w:rsidRDefault="001811FD" w:rsidP="004A1CD0">
            <w:pPr>
              <w:pStyle w:val="TableParagraph"/>
              <w:tabs>
                <w:tab w:val="left" w:pos="2414"/>
                <w:tab w:val="left" w:pos="2556"/>
              </w:tabs>
              <w:spacing w:line="270" w:lineRule="exact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IV</w:t>
            </w:r>
            <w:r w:rsidRPr="00F827D6">
              <w:rPr>
                <w:sz w:val="24"/>
                <w:lang w:val="ru-RU"/>
              </w:rPr>
              <w:t xml:space="preserve">- </w:t>
            </w:r>
            <w:r w:rsidRPr="00240744">
              <w:rPr>
                <w:sz w:val="24"/>
              </w:rPr>
              <w:t>V</w:t>
            </w:r>
            <w:r w:rsidRPr="00F827D6">
              <w:rPr>
                <w:sz w:val="24"/>
                <w:lang w:val="ru-RU"/>
              </w:rPr>
              <w:t xml:space="preserve"> место</w:t>
            </w:r>
          </w:p>
        </w:tc>
        <w:tc>
          <w:tcPr>
            <w:tcW w:w="1418" w:type="dxa"/>
          </w:tcPr>
          <w:p w14:paraId="7DE71857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259DB1C6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2DB9CFA0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4C5EE6AB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4500</w:t>
            </w:r>
          </w:p>
          <w:p w14:paraId="6FC41B24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3500</w:t>
            </w:r>
          </w:p>
          <w:p w14:paraId="515218EE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2500</w:t>
            </w:r>
          </w:p>
          <w:p w14:paraId="55934F2E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20</w:t>
            </w:r>
            <w:r w:rsidRPr="00424125">
              <w:rPr>
                <w:sz w:val="24"/>
                <w:szCs w:val="24"/>
              </w:rPr>
              <w:t>00</w:t>
            </w:r>
          </w:p>
        </w:tc>
        <w:tc>
          <w:tcPr>
            <w:tcW w:w="1275" w:type="dxa"/>
          </w:tcPr>
          <w:p w14:paraId="0F51870F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45B6FAC7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17BF8434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293F858D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4500</w:t>
            </w:r>
          </w:p>
          <w:p w14:paraId="04F330B7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3500</w:t>
            </w:r>
          </w:p>
          <w:p w14:paraId="00A0A2B1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2500</w:t>
            </w:r>
          </w:p>
          <w:p w14:paraId="2D8E1B59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993" w:type="dxa"/>
            <w:vAlign w:val="center"/>
          </w:tcPr>
          <w:p w14:paraId="3FBBDDE8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253CD195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2940F714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20</w:t>
            </w:r>
            <w:r w:rsidRPr="00240744">
              <w:rPr>
                <w:sz w:val="24"/>
              </w:rPr>
              <w:t>00</w:t>
            </w:r>
          </w:p>
          <w:p w14:paraId="3C538BB7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  <w:p w14:paraId="6C23AFF6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1300</w:t>
            </w:r>
          </w:p>
        </w:tc>
        <w:tc>
          <w:tcPr>
            <w:tcW w:w="850" w:type="dxa"/>
            <w:vAlign w:val="center"/>
          </w:tcPr>
          <w:p w14:paraId="30227152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3462217E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33ABBC49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4000</w:t>
            </w:r>
          </w:p>
          <w:p w14:paraId="5E630A5E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3000</w:t>
            </w:r>
          </w:p>
          <w:p w14:paraId="1891ADCA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1500</w:t>
            </w:r>
          </w:p>
        </w:tc>
        <w:tc>
          <w:tcPr>
            <w:tcW w:w="1071" w:type="dxa"/>
          </w:tcPr>
          <w:p w14:paraId="27C4D89B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45B66AF4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0231F8C6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52216725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667EDE84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2C2B6A43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</w:tc>
        <w:tc>
          <w:tcPr>
            <w:tcW w:w="1531" w:type="dxa"/>
          </w:tcPr>
          <w:p w14:paraId="18984CEE" w14:textId="77777777" w:rsidR="001811FD" w:rsidRPr="00424125" w:rsidRDefault="001811FD" w:rsidP="004A1CD0">
            <w:pPr>
              <w:pStyle w:val="TableParagraph"/>
              <w:ind w:left="520"/>
              <w:rPr>
                <w:sz w:val="24"/>
                <w:szCs w:val="24"/>
                <w:lang w:val="ru-RU"/>
              </w:rPr>
            </w:pPr>
          </w:p>
          <w:p w14:paraId="25CC0FF8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</w:p>
          <w:p w14:paraId="208D57D7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</w:p>
          <w:p w14:paraId="696F962A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78E0B8E6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  <w:lang w:val="ru-RU"/>
              </w:rPr>
              <w:t>до</w:t>
            </w:r>
            <w:r w:rsidRPr="00424125">
              <w:rPr>
                <w:sz w:val="24"/>
                <w:szCs w:val="24"/>
              </w:rPr>
              <w:t xml:space="preserve"> 200</w:t>
            </w:r>
          </w:p>
          <w:p w14:paraId="6022421E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1D4F6EC3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  <w:lang w:val="ru-RU"/>
              </w:rPr>
              <w:t>-</w:t>
            </w:r>
          </w:p>
        </w:tc>
      </w:tr>
      <w:tr w:rsidR="001811FD" w14:paraId="241B29F7" w14:textId="77777777" w:rsidTr="004A1CD0">
        <w:trPr>
          <w:trHeight w:hRule="exact" w:val="621"/>
        </w:trPr>
        <w:tc>
          <w:tcPr>
            <w:tcW w:w="659" w:type="dxa"/>
            <w:vMerge/>
          </w:tcPr>
          <w:p w14:paraId="7013BF60" w14:textId="77777777" w:rsidR="001811FD" w:rsidRDefault="001811FD" w:rsidP="004A1CD0"/>
        </w:tc>
        <w:tc>
          <w:tcPr>
            <w:tcW w:w="1893" w:type="dxa"/>
            <w:tcBorders>
              <w:right w:val="single" w:sz="5" w:space="0" w:color="000000"/>
            </w:tcBorders>
          </w:tcPr>
          <w:p w14:paraId="40A1AD20" w14:textId="77777777" w:rsidR="001811FD" w:rsidRPr="00240744" w:rsidRDefault="001811FD" w:rsidP="004A1CD0">
            <w:pPr>
              <w:pStyle w:val="TableParagraph"/>
              <w:tabs>
                <w:tab w:val="left" w:pos="2556"/>
              </w:tabs>
              <w:spacing w:line="266" w:lineRule="exact"/>
              <w:ind w:left="33" w:right="142"/>
              <w:rPr>
                <w:sz w:val="24"/>
              </w:rPr>
            </w:pPr>
            <w:r w:rsidRPr="00240744">
              <w:rPr>
                <w:sz w:val="24"/>
              </w:rPr>
              <w:t>Специальные призы</w:t>
            </w:r>
          </w:p>
        </w:tc>
        <w:tc>
          <w:tcPr>
            <w:tcW w:w="1418" w:type="dxa"/>
            <w:tcBorders>
              <w:left w:val="single" w:sz="5" w:space="0" w:color="000000"/>
              <w:right w:val="single" w:sz="5" w:space="0" w:color="000000"/>
            </w:tcBorders>
          </w:tcPr>
          <w:p w14:paraId="157B8A2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1275" w:type="dxa"/>
            <w:tcBorders>
              <w:left w:val="single" w:sz="5" w:space="0" w:color="000000"/>
              <w:right w:val="single" w:sz="5" w:space="0" w:color="000000"/>
            </w:tcBorders>
          </w:tcPr>
          <w:p w14:paraId="3F6FD8BA" w14:textId="77777777" w:rsidR="001811FD" w:rsidRPr="00424125" w:rsidRDefault="001811FD" w:rsidP="004A1CD0">
            <w:pPr>
              <w:pStyle w:val="TableParagraph"/>
              <w:ind w:left="0" w:right="132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993" w:type="dxa"/>
            <w:tcBorders>
              <w:left w:val="single" w:sz="5" w:space="0" w:color="000000"/>
              <w:right w:val="single" w:sz="5" w:space="0" w:color="000000"/>
            </w:tcBorders>
          </w:tcPr>
          <w:p w14:paraId="40DA3A40" w14:textId="77777777" w:rsidR="001811FD" w:rsidRPr="00424125" w:rsidRDefault="001811FD" w:rsidP="004A1CD0">
            <w:pPr>
              <w:pStyle w:val="TableParagraph"/>
              <w:ind w:left="0" w:right="78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850" w:type="dxa"/>
            <w:tcBorders>
              <w:left w:val="single" w:sz="5" w:space="0" w:color="000000"/>
              <w:right w:val="single" w:sz="5" w:space="0" w:color="000000"/>
            </w:tcBorders>
          </w:tcPr>
          <w:p w14:paraId="0EF98B8F" w14:textId="77777777" w:rsidR="001811FD" w:rsidRPr="00424125" w:rsidRDefault="001811FD" w:rsidP="004A1CD0">
            <w:pPr>
              <w:jc w:val="center"/>
            </w:pPr>
            <w:r>
              <w:t>-</w:t>
            </w:r>
          </w:p>
        </w:tc>
        <w:tc>
          <w:tcPr>
            <w:tcW w:w="1071" w:type="dxa"/>
            <w:tcBorders>
              <w:left w:val="single" w:sz="5" w:space="0" w:color="000000"/>
              <w:right w:val="single" w:sz="5" w:space="0" w:color="000000"/>
            </w:tcBorders>
          </w:tcPr>
          <w:p w14:paraId="166BAC6B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531" w:type="dxa"/>
            <w:tcBorders>
              <w:left w:val="single" w:sz="5" w:space="0" w:color="000000"/>
              <w:right w:val="single" w:sz="5" w:space="0" w:color="000000"/>
            </w:tcBorders>
          </w:tcPr>
          <w:p w14:paraId="3BC23294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</w:tr>
      <w:tr w:rsidR="001811FD" w14:paraId="2114798A" w14:textId="77777777" w:rsidTr="004A1CD0">
        <w:trPr>
          <w:trHeight w:hRule="exact" w:val="1984"/>
        </w:trPr>
        <w:tc>
          <w:tcPr>
            <w:tcW w:w="6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125A62C" w14:textId="77777777" w:rsidR="001811FD" w:rsidRPr="008F3C26" w:rsidRDefault="001811FD" w:rsidP="004A1CD0">
            <w:pPr>
              <w:pStyle w:val="TableParagraph"/>
              <w:spacing w:line="266" w:lineRule="exact"/>
              <w:ind w:left="127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14:paraId="5C64BDB9" w14:textId="77777777" w:rsidR="001811FD" w:rsidRDefault="001811FD" w:rsidP="004A1CD0">
            <w:pPr>
              <w:pStyle w:val="TableParagraph"/>
              <w:spacing w:line="266" w:lineRule="exact"/>
              <w:ind w:left="127"/>
              <w:rPr>
                <w:sz w:val="24"/>
                <w:lang w:val="ru-RU"/>
              </w:rPr>
            </w:pPr>
          </w:p>
          <w:p w14:paraId="1FCF56F3" w14:textId="77777777" w:rsidR="001811FD" w:rsidRDefault="001811FD" w:rsidP="004A1CD0">
            <w:pPr>
              <w:pStyle w:val="TableParagraph"/>
              <w:spacing w:line="266" w:lineRule="exact"/>
              <w:ind w:left="127"/>
              <w:rPr>
                <w:sz w:val="24"/>
                <w:lang w:val="ru-RU"/>
              </w:rPr>
            </w:pPr>
          </w:p>
          <w:p w14:paraId="70475B9A" w14:textId="77777777" w:rsidR="001811FD" w:rsidRDefault="001811FD" w:rsidP="004A1CD0">
            <w:pPr>
              <w:pStyle w:val="TableParagraph"/>
              <w:spacing w:line="266" w:lineRule="exact"/>
              <w:ind w:left="127"/>
              <w:rPr>
                <w:sz w:val="24"/>
                <w:lang w:val="ru-RU"/>
              </w:rPr>
            </w:pPr>
          </w:p>
          <w:p w14:paraId="7C920D0A" w14:textId="77777777" w:rsidR="001811FD" w:rsidRDefault="001811FD" w:rsidP="004A1CD0">
            <w:pPr>
              <w:pStyle w:val="TableParagraph"/>
              <w:spacing w:line="266" w:lineRule="exact"/>
              <w:ind w:left="127"/>
              <w:rPr>
                <w:sz w:val="24"/>
                <w:lang w:val="ru-RU"/>
              </w:rPr>
            </w:pPr>
          </w:p>
          <w:p w14:paraId="0A0B40A2" w14:textId="77777777" w:rsidR="001811FD" w:rsidRDefault="001811FD" w:rsidP="004A1CD0">
            <w:pPr>
              <w:pStyle w:val="TableParagraph"/>
              <w:spacing w:line="266" w:lineRule="exact"/>
              <w:ind w:left="127"/>
              <w:rPr>
                <w:sz w:val="24"/>
                <w:lang w:val="ru-RU"/>
              </w:rPr>
            </w:pPr>
          </w:p>
          <w:p w14:paraId="6CBB2E09" w14:textId="77777777" w:rsidR="001811FD" w:rsidRPr="00893C9E" w:rsidRDefault="001811FD" w:rsidP="004A1CD0">
            <w:pPr>
              <w:pStyle w:val="TableParagraph"/>
              <w:spacing w:line="266" w:lineRule="exact"/>
              <w:ind w:left="0"/>
              <w:rPr>
                <w:sz w:val="24"/>
                <w:lang w:val="ru-RU"/>
              </w:rPr>
            </w:pPr>
          </w:p>
        </w:tc>
        <w:tc>
          <w:tcPr>
            <w:tcW w:w="1893" w:type="dxa"/>
            <w:tcBorders>
              <w:left w:val="single" w:sz="6" w:space="0" w:color="000000"/>
              <w:right w:val="single" w:sz="6" w:space="0" w:color="000000"/>
            </w:tcBorders>
          </w:tcPr>
          <w:p w14:paraId="63E20F65" w14:textId="77777777" w:rsidR="001811FD" w:rsidRDefault="001811FD" w:rsidP="004A1CD0">
            <w:pPr>
              <w:pStyle w:val="TableParagraph"/>
              <w:spacing w:line="232" w:lineRule="auto"/>
              <w:ind w:left="33" w:right="142"/>
              <w:rPr>
                <w:sz w:val="24"/>
                <w:lang w:val="ru-RU"/>
              </w:rPr>
            </w:pPr>
            <w:r w:rsidRPr="008F3C26">
              <w:rPr>
                <w:sz w:val="24"/>
                <w:lang w:val="ru-RU"/>
              </w:rPr>
              <w:t>Региональные и всероссийские смотры-конкурсы</w:t>
            </w:r>
          </w:p>
          <w:p w14:paraId="727586E8" w14:textId="77777777" w:rsidR="001811FD" w:rsidRDefault="001811FD" w:rsidP="004A1CD0">
            <w:pPr>
              <w:pStyle w:val="TableParagraph"/>
              <w:spacing w:line="232" w:lineRule="auto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</w:t>
            </w:r>
            <w:r w:rsidRPr="00240744">
              <w:rPr>
                <w:sz w:val="24"/>
                <w:lang w:val="ru-RU"/>
              </w:rPr>
              <w:t xml:space="preserve"> место </w:t>
            </w:r>
          </w:p>
          <w:p w14:paraId="21C55DBB" w14:textId="77777777" w:rsidR="001811FD" w:rsidRDefault="001811FD" w:rsidP="004A1CD0">
            <w:pPr>
              <w:pStyle w:val="TableParagraph"/>
              <w:spacing w:line="232" w:lineRule="auto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</w:t>
            </w:r>
            <w:r w:rsidRPr="00240744">
              <w:rPr>
                <w:sz w:val="24"/>
                <w:lang w:val="ru-RU"/>
              </w:rPr>
              <w:t xml:space="preserve"> место </w:t>
            </w:r>
          </w:p>
          <w:p w14:paraId="2BA994B2" w14:textId="77777777" w:rsidR="001811FD" w:rsidRPr="00240744" w:rsidRDefault="001811FD" w:rsidP="004A1CD0">
            <w:pPr>
              <w:pStyle w:val="TableParagraph"/>
              <w:spacing w:line="232" w:lineRule="auto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III</w:t>
            </w:r>
            <w:r w:rsidRPr="00240744">
              <w:rPr>
                <w:spacing w:val="-4"/>
                <w:sz w:val="24"/>
                <w:lang w:val="ru-RU"/>
              </w:rPr>
              <w:t xml:space="preserve"> </w:t>
            </w:r>
            <w:r w:rsidRPr="00240744">
              <w:rPr>
                <w:sz w:val="24"/>
                <w:lang w:val="ru-RU"/>
              </w:rPr>
              <w:t>место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14:paraId="23BA2843" w14:textId="77777777" w:rsidR="001811FD" w:rsidRPr="00424125" w:rsidRDefault="001811FD" w:rsidP="004A1CD0">
            <w:pPr>
              <w:jc w:val="center"/>
            </w:pPr>
          </w:p>
          <w:p w14:paraId="37A763A3" w14:textId="77777777" w:rsidR="001811FD" w:rsidRPr="00424125" w:rsidRDefault="001811FD" w:rsidP="004A1CD0">
            <w:pPr>
              <w:jc w:val="center"/>
            </w:pPr>
          </w:p>
          <w:p w14:paraId="2BA64121" w14:textId="77777777" w:rsidR="001811FD" w:rsidRPr="00424125" w:rsidRDefault="001811FD" w:rsidP="004A1CD0">
            <w:pPr>
              <w:jc w:val="center"/>
            </w:pPr>
          </w:p>
          <w:p w14:paraId="241D4B75" w14:textId="77777777" w:rsidR="001811FD" w:rsidRDefault="001811FD" w:rsidP="004A1CD0">
            <w:pPr>
              <w:jc w:val="center"/>
            </w:pPr>
          </w:p>
          <w:p w14:paraId="12E49163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275" w:type="dxa"/>
            <w:tcBorders>
              <w:left w:val="single" w:sz="6" w:space="0" w:color="000000"/>
              <w:right w:val="single" w:sz="6" w:space="0" w:color="000000"/>
            </w:tcBorders>
          </w:tcPr>
          <w:p w14:paraId="65AA3A2F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4E871841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2FBA6722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1D133DF3" w14:textId="77777777" w:rsidR="001811FD" w:rsidRDefault="001811FD" w:rsidP="004A1CD0">
            <w:pPr>
              <w:pStyle w:val="TableParagraph"/>
              <w:ind w:left="247"/>
              <w:rPr>
                <w:sz w:val="24"/>
                <w:szCs w:val="24"/>
                <w:lang w:val="ru-RU"/>
              </w:rPr>
            </w:pPr>
          </w:p>
          <w:p w14:paraId="063C4868" w14:textId="77777777" w:rsidR="001811FD" w:rsidRPr="00424125" w:rsidRDefault="001811FD" w:rsidP="004A1CD0">
            <w:pPr>
              <w:pStyle w:val="TableParagraph"/>
              <w:ind w:left="247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4500</w:t>
            </w:r>
          </w:p>
          <w:p w14:paraId="51B268F0" w14:textId="77777777" w:rsidR="001811FD" w:rsidRPr="00424125" w:rsidRDefault="001811FD" w:rsidP="004A1CD0">
            <w:pPr>
              <w:pStyle w:val="TableParagraph"/>
              <w:ind w:left="247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3500</w:t>
            </w:r>
          </w:p>
          <w:p w14:paraId="4470B101" w14:textId="77777777" w:rsidR="001811FD" w:rsidRPr="00424125" w:rsidRDefault="001811FD" w:rsidP="004A1CD0">
            <w:pPr>
              <w:pStyle w:val="TableParagraph"/>
              <w:ind w:left="2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30</w:t>
            </w:r>
            <w:r w:rsidRPr="00424125">
              <w:rPr>
                <w:sz w:val="24"/>
                <w:szCs w:val="24"/>
              </w:rPr>
              <w:t>00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24349D5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5A743B61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3816F19F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20</w:t>
            </w:r>
            <w:r w:rsidRPr="00240744">
              <w:rPr>
                <w:sz w:val="24"/>
              </w:rPr>
              <w:t>00</w:t>
            </w:r>
          </w:p>
          <w:p w14:paraId="6340447D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  <w:p w14:paraId="3390668C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1300</w:t>
            </w:r>
          </w:p>
        </w:tc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45BADB5B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2C7E0B60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7A872921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3500</w:t>
            </w:r>
          </w:p>
          <w:p w14:paraId="2E41CD3A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3000</w:t>
            </w:r>
          </w:p>
          <w:p w14:paraId="2D6AF5D3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1500</w:t>
            </w:r>
          </w:p>
        </w:tc>
        <w:tc>
          <w:tcPr>
            <w:tcW w:w="1071" w:type="dxa"/>
            <w:tcBorders>
              <w:left w:val="single" w:sz="6" w:space="0" w:color="000000"/>
              <w:right w:val="single" w:sz="6" w:space="0" w:color="000000"/>
            </w:tcBorders>
          </w:tcPr>
          <w:p w14:paraId="7B656BA0" w14:textId="77777777" w:rsidR="001811FD" w:rsidRPr="00424125" w:rsidRDefault="001811FD" w:rsidP="004A1CD0">
            <w:pPr>
              <w:jc w:val="center"/>
            </w:pPr>
          </w:p>
          <w:p w14:paraId="7CDEE05E" w14:textId="77777777" w:rsidR="001811FD" w:rsidRPr="00424125" w:rsidRDefault="001811FD" w:rsidP="004A1CD0">
            <w:pPr>
              <w:jc w:val="center"/>
            </w:pPr>
          </w:p>
          <w:p w14:paraId="0D52711C" w14:textId="77777777" w:rsidR="001811FD" w:rsidRPr="00424125" w:rsidRDefault="001811FD" w:rsidP="004A1CD0">
            <w:pPr>
              <w:jc w:val="center"/>
            </w:pPr>
          </w:p>
          <w:p w14:paraId="2EC9F57F" w14:textId="77777777" w:rsidR="001811FD" w:rsidRDefault="001811FD" w:rsidP="004A1CD0">
            <w:pPr>
              <w:jc w:val="center"/>
            </w:pPr>
          </w:p>
          <w:p w14:paraId="14DBD711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531" w:type="dxa"/>
            <w:tcBorders>
              <w:left w:val="single" w:sz="6" w:space="0" w:color="000000"/>
              <w:right w:val="single" w:sz="6" w:space="0" w:color="000000"/>
            </w:tcBorders>
          </w:tcPr>
          <w:p w14:paraId="50D6570E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49D6908C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47742A3E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4E856F21" w14:textId="77777777" w:rsidR="001811FD" w:rsidRDefault="001811FD" w:rsidP="004A1CD0">
            <w:pPr>
              <w:pStyle w:val="TableParagraph"/>
              <w:ind w:left="518"/>
              <w:rPr>
                <w:sz w:val="24"/>
                <w:szCs w:val="24"/>
                <w:lang w:val="ru-RU"/>
              </w:rPr>
            </w:pPr>
          </w:p>
          <w:p w14:paraId="70052053" w14:textId="77777777" w:rsidR="001811FD" w:rsidRPr="00424125" w:rsidRDefault="001811FD" w:rsidP="004A1CD0">
            <w:pPr>
              <w:pStyle w:val="TableParagraph"/>
              <w:ind w:left="518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0FB5FA1B" w14:textId="77777777" w:rsidR="001811FD" w:rsidRPr="00424125" w:rsidRDefault="001811FD" w:rsidP="004A1CD0">
            <w:pPr>
              <w:pStyle w:val="TableParagraph"/>
              <w:ind w:left="518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53488B4A" w14:textId="77777777" w:rsidR="001811FD" w:rsidRPr="00424125" w:rsidRDefault="001811FD" w:rsidP="004A1CD0">
            <w:pPr>
              <w:pStyle w:val="TableParagraph"/>
              <w:ind w:left="518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</w:tc>
      </w:tr>
      <w:tr w:rsidR="001811FD" w14:paraId="7063D5FB" w14:textId="77777777" w:rsidTr="004A1CD0">
        <w:trPr>
          <w:trHeight w:val="623"/>
        </w:trPr>
        <w:tc>
          <w:tcPr>
            <w:tcW w:w="65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9876CF0" w14:textId="77777777" w:rsidR="001811FD" w:rsidRDefault="001811FD" w:rsidP="004A1CD0"/>
        </w:tc>
        <w:tc>
          <w:tcPr>
            <w:tcW w:w="1893" w:type="dxa"/>
            <w:tcBorders>
              <w:left w:val="single" w:sz="6" w:space="0" w:color="000000"/>
              <w:right w:val="single" w:sz="5" w:space="0" w:color="000000"/>
            </w:tcBorders>
          </w:tcPr>
          <w:p w14:paraId="4B6B09CE" w14:textId="77777777" w:rsidR="001811FD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Специальные призы</w:t>
            </w:r>
          </w:p>
          <w:p w14:paraId="6463FCC6" w14:textId="77777777" w:rsidR="001811FD" w:rsidRPr="00893C9E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</w:p>
        </w:tc>
        <w:tc>
          <w:tcPr>
            <w:tcW w:w="1418" w:type="dxa"/>
            <w:tcBorders>
              <w:left w:val="single" w:sz="5" w:space="0" w:color="000000"/>
              <w:right w:val="single" w:sz="5" w:space="0" w:color="000000"/>
            </w:tcBorders>
          </w:tcPr>
          <w:p w14:paraId="6AE52912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275" w:type="dxa"/>
            <w:tcBorders>
              <w:left w:val="single" w:sz="5" w:space="0" w:color="000000"/>
              <w:right w:val="single" w:sz="5" w:space="0" w:color="000000"/>
            </w:tcBorders>
          </w:tcPr>
          <w:p w14:paraId="74657C04" w14:textId="77777777" w:rsidR="001811FD" w:rsidRPr="00424125" w:rsidRDefault="001811FD" w:rsidP="004A1CD0">
            <w:pPr>
              <w:pStyle w:val="TableParagraph"/>
              <w:ind w:left="130" w:right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5</w:t>
            </w:r>
            <w:r w:rsidRPr="00424125">
              <w:rPr>
                <w:sz w:val="24"/>
                <w:szCs w:val="24"/>
              </w:rPr>
              <w:t xml:space="preserve"> 000</w:t>
            </w:r>
          </w:p>
        </w:tc>
        <w:tc>
          <w:tcPr>
            <w:tcW w:w="993" w:type="dxa"/>
            <w:tcBorders>
              <w:left w:val="single" w:sz="5" w:space="0" w:color="000000"/>
              <w:right w:val="single" w:sz="5" w:space="0" w:color="000000"/>
            </w:tcBorders>
          </w:tcPr>
          <w:p w14:paraId="7453959E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850" w:type="dxa"/>
            <w:tcBorders>
              <w:left w:val="single" w:sz="5" w:space="0" w:color="000000"/>
              <w:right w:val="single" w:sz="5" w:space="0" w:color="000000"/>
            </w:tcBorders>
          </w:tcPr>
          <w:p w14:paraId="459FCB74" w14:textId="77777777" w:rsidR="001811FD" w:rsidRPr="00424125" w:rsidRDefault="001811FD" w:rsidP="004A1CD0">
            <w:pPr>
              <w:jc w:val="center"/>
            </w:pPr>
            <w:r>
              <w:t>-</w:t>
            </w:r>
          </w:p>
        </w:tc>
        <w:tc>
          <w:tcPr>
            <w:tcW w:w="1071" w:type="dxa"/>
            <w:tcBorders>
              <w:left w:val="single" w:sz="5" w:space="0" w:color="000000"/>
              <w:right w:val="single" w:sz="5" w:space="0" w:color="000000"/>
            </w:tcBorders>
          </w:tcPr>
          <w:p w14:paraId="1E4D0120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531" w:type="dxa"/>
            <w:tcBorders>
              <w:left w:val="single" w:sz="5" w:space="0" w:color="000000"/>
              <w:right w:val="single" w:sz="5" w:space="0" w:color="000000"/>
            </w:tcBorders>
          </w:tcPr>
          <w:p w14:paraId="0B30F641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</w:tr>
      <w:tr w:rsidR="001811FD" w:rsidRPr="00F827D6" w14:paraId="2F022F25" w14:textId="77777777" w:rsidTr="004A1CD0">
        <w:trPr>
          <w:trHeight w:hRule="exact" w:val="1721"/>
        </w:trPr>
        <w:tc>
          <w:tcPr>
            <w:tcW w:w="65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4114EB21" w14:textId="77777777" w:rsidR="001811FD" w:rsidRPr="00F827D6" w:rsidRDefault="001811FD" w:rsidP="004A1CD0">
            <w:pPr>
              <w:jc w:val="center"/>
            </w:pPr>
            <w:r>
              <w:t>5</w:t>
            </w:r>
          </w:p>
        </w:tc>
        <w:tc>
          <w:tcPr>
            <w:tcW w:w="1893" w:type="dxa"/>
            <w:tcBorders>
              <w:left w:val="single" w:sz="6" w:space="0" w:color="000000"/>
              <w:bottom w:val="single" w:sz="4" w:space="0" w:color="auto"/>
              <w:right w:val="single" w:sz="5" w:space="0" w:color="000000"/>
            </w:tcBorders>
          </w:tcPr>
          <w:p w14:paraId="5A8D2F06" w14:textId="77777777" w:rsidR="001811FD" w:rsidRDefault="001811FD" w:rsidP="004A1CD0">
            <w:pPr>
              <w:pStyle w:val="TableParagraph"/>
              <w:ind w:left="3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Муниципальные соревнования:</w:t>
            </w:r>
          </w:p>
          <w:p w14:paraId="7551D171" w14:textId="77777777" w:rsidR="001811FD" w:rsidRPr="00F827D6" w:rsidRDefault="001811FD" w:rsidP="004A1CD0">
            <w:pPr>
              <w:pStyle w:val="TableParagraph"/>
              <w:ind w:left="33"/>
              <w:rPr>
                <w:sz w:val="24"/>
                <w:lang w:val="ru-RU"/>
              </w:rPr>
            </w:pPr>
            <w:r>
              <w:rPr>
                <w:sz w:val="24"/>
              </w:rPr>
              <w:t>I</w:t>
            </w:r>
            <w:r>
              <w:rPr>
                <w:sz w:val="24"/>
                <w:lang w:val="ru-RU"/>
              </w:rPr>
              <w:t xml:space="preserve"> место </w:t>
            </w:r>
          </w:p>
          <w:p w14:paraId="5EDCDB34" w14:textId="77777777" w:rsidR="001811FD" w:rsidRPr="00F827D6" w:rsidRDefault="001811FD" w:rsidP="004A1CD0">
            <w:pPr>
              <w:pStyle w:val="TableParagraph"/>
              <w:ind w:left="33"/>
              <w:rPr>
                <w:sz w:val="24"/>
                <w:lang w:val="ru-RU"/>
              </w:rPr>
            </w:pPr>
            <w:r>
              <w:rPr>
                <w:sz w:val="24"/>
              </w:rPr>
              <w:t>II</w:t>
            </w:r>
            <w:r>
              <w:rPr>
                <w:sz w:val="24"/>
                <w:lang w:val="ru-RU"/>
              </w:rPr>
              <w:t xml:space="preserve"> место </w:t>
            </w:r>
          </w:p>
          <w:p w14:paraId="59D23D2B" w14:textId="77777777" w:rsidR="001811FD" w:rsidRDefault="001811FD" w:rsidP="004A1CD0">
            <w:pPr>
              <w:pStyle w:val="TableParagraph"/>
              <w:ind w:left="33"/>
              <w:rPr>
                <w:sz w:val="24"/>
                <w:lang w:val="ru-RU"/>
              </w:rPr>
            </w:pPr>
            <w:r>
              <w:rPr>
                <w:sz w:val="24"/>
              </w:rPr>
              <w:t>III</w:t>
            </w:r>
            <w:r w:rsidRPr="00F827D6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место </w:t>
            </w:r>
          </w:p>
          <w:p w14:paraId="71818E4F" w14:textId="77777777" w:rsidR="001811FD" w:rsidRPr="00F827D6" w:rsidRDefault="001811FD" w:rsidP="004A1CD0">
            <w:pPr>
              <w:pStyle w:val="TableParagraph"/>
              <w:ind w:left="33"/>
              <w:rPr>
                <w:sz w:val="24"/>
                <w:lang w:val="ru-RU"/>
              </w:rPr>
            </w:pPr>
            <w:r w:rsidRPr="0089164B">
              <w:rPr>
                <w:sz w:val="24"/>
                <w:lang w:val="ru-RU"/>
              </w:rPr>
              <w:t>IV- V место</w:t>
            </w:r>
          </w:p>
        </w:tc>
        <w:tc>
          <w:tcPr>
            <w:tcW w:w="1418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23D57ED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5662CFE0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27CDA7BB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17A8853B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4500</w:t>
            </w:r>
          </w:p>
          <w:p w14:paraId="370BE92C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3500</w:t>
            </w:r>
          </w:p>
          <w:p w14:paraId="5EFD146D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2500</w:t>
            </w:r>
          </w:p>
          <w:p w14:paraId="2E057277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20</w:t>
            </w:r>
            <w:r w:rsidRPr="00424125">
              <w:rPr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205030B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35527F3C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38E7EA27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340EAD57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4500</w:t>
            </w:r>
          </w:p>
          <w:p w14:paraId="321CADE9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3500</w:t>
            </w:r>
          </w:p>
          <w:p w14:paraId="11488C2E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2500</w:t>
            </w:r>
          </w:p>
          <w:p w14:paraId="27366D98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993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6E17327D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0AF8D030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06576EC6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20</w:t>
            </w:r>
            <w:r w:rsidRPr="00240744">
              <w:rPr>
                <w:sz w:val="24"/>
              </w:rPr>
              <w:t>00</w:t>
            </w:r>
          </w:p>
          <w:p w14:paraId="63415148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  <w:p w14:paraId="5BD82F91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1300</w:t>
            </w:r>
          </w:p>
        </w:tc>
        <w:tc>
          <w:tcPr>
            <w:tcW w:w="850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0FA5A38C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607FEB7A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26799B50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4000</w:t>
            </w:r>
          </w:p>
          <w:p w14:paraId="2248066F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3000</w:t>
            </w:r>
          </w:p>
          <w:p w14:paraId="402B96E8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1500</w:t>
            </w:r>
          </w:p>
        </w:tc>
        <w:tc>
          <w:tcPr>
            <w:tcW w:w="1071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349202A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0763DBF4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1CF9DA50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3838EB28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7AA22AEE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3A55DEA7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</w:tc>
        <w:tc>
          <w:tcPr>
            <w:tcW w:w="1531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B4B7F9E" w14:textId="77777777" w:rsidR="001811FD" w:rsidRPr="00424125" w:rsidRDefault="001811FD" w:rsidP="004A1CD0">
            <w:pPr>
              <w:pStyle w:val="TableParagraph"/>
              <w:ind w:left="520"/>
              <w:rPr>
                <w:sz w:val="24"/>
                <w:szCs w:val="24"/>
                <w:lang w:val="ru-RU"/>
              </w:rPr>
            </w:pPr>
          </w:p>
          <w:p w14:paraId="6A6B86CB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</w:p>
          <w:p w14:paraId="3A1F1501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</w:p>
          <w:p w14:paraId="5575997C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1B8E06E3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  <w:lang w:val="ru-RU"/>
              </w:rPr>
              <w:t>до</w:t>
            </w:r>
            <w:r w:rsidRPr="00424125">
              <w:rPr>
                <w:sz w:val="24"/>
                <w:szCs w:val="24"/>
              </w:rPr>
              <w:t xml:space="preserve"> 200</w:t>
            </w:r>
          </w:p>
          <w:p w14:paraId="32AAE7F7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6191BCBB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  <w:lang w:val="ru-RU"/>
              </w:rPr>
              <w:t>-</w:t>
            </w:r>
          </w:p>
        </w:tc>
      </w:tr>
      <w:tr w:rsidR="001811FD" w:rsidRPr="00F827D6" w14:paraId="5F10D22C" w14:textId="77777777" w:rsidTr="004A1CD0">
        <w:trPr>
          <w:trHeight w:hRule="exact" w:val="709"/>
        </w:trPr>
        <w:tc>
          <w:tcPr>
            <w:tcW w:w="65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1D776C9" w14:textId="77777777" w:rsidR="001811FD" w:rsidRDefault="001811FD" w:rsidP="004A1CD0">
            <w:pPr>
              <w:jc w:val="center"/>
            </w:pPr>
          </w:p>
        </w:tc>
        <w:tc>
          <w:tcPr>
            <w:tcW w:w="18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5" w:space="0" w:color="000000"/>
            </w:tcBorders>
          </w:tcPr>
          <w:p w14:paraId="41F4B66A" w14:textId="77777777" w:rsidR="001811FD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  <w:r w:rsidRPr="00F827D6">
              <w:rPr>
                <w:sz w:val="24"/>
                <w:lang w:val="ru-RU"/>
              </w:rPr>
              <w:t>Специальные призы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406DF9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6BCA7F3" w14:textId="77777777" w:rsidR="001811FD" w:rsidRPr="00424125" w:rsidRDefault="001811FD" w:rsidP="004A1CD0">
            <w:pPr>
              <w:pStyle w:val="TableParagraph"/>
              <w:ind w:left="0" w:right="132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E841E66" w14:textId="77777777" w:rsidR="001811FD" w:rsidRPr="00424125" w:rsidRDefault="001811FD" w:rsidP="004A1CD0">
            <w:pPr>
              <w:pStyle w:val="TableParagraph"/>
              <w:ind w:left="0" w:right="78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D8EF21D" w14:textId="77777777" w:rsidR="001811FD" w:rsidRPr="00424125" w:rsidRDefault="001811FD" w:rsidP="004A1CD0">
            <w:pPr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FEB322E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CF0DB11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</w:tr>
      <w:tr w:rsidR="001811FD" w:rsidRPr="00F827D6" w14:paraId="445E8244" w14:textId="77777777" w:rsidTr="004A1CD0">
        <w:trPr>
          <w:trHeight w:hRule="exact" w:val="2122"/>
        </w:trPr>
        <w:tc>
          <w:tcPr>
            <w:tcW w:w="65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235BC843" w14:textId="77777777" w:rsidR="001811FD" w:rsidRDefault="001811FD" w:rsidP="004A1CD0">
            <w:pPr>
              <w:jc w:val="center"/>
            </w:pPr>
            <w:r>
              <w:lastRenderedPageBreak/>
              <w:t>6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5" w:space="0" w:color="000000"/>
            </w:tcBorders>
          </w:tcPr>
          <w:p w14:paraId="131E89DC" w14:textId="77777777" w:rsidR="001811FD" w:rsidRPr="002E29E5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Муниципальные комплексные </w:t>
            </w:r>
            <w:r w:rsidRPr="002E29E5">
              <w:rPr>
                <w:sz w:val="24"/>
                <w:lang w:val="ru-RU"/>
              </w:rPr>
              <w:t>соревнования:</w:t>
            </w:r>
          </w:p>
          <w:p w14:paraId="159B7665" w14:textId="77777777" w:rsidR="001811FD" w:rsidRPr="002E29E5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  <w:r w:rsidRPr="002E29E5">
              <w:rPr>
                <w:sz w:val="24"/>
                <w:lang w:val="ru-RU"/>
              </w:rPr>
              <w:t xml:space="preserve">I место </w:t>
            </w:r>
          </w:p>
          <w:p w14:paraId="0819C062" w14:textId="77777777" w:rsidR="001811FD" w:rsidRPr="002E29E5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  <w:r w:rsidRPr="002E29E5">
              <w:rPr>
                <w:sz w:val="24"/>
                <w:lang w:val="ru-RU"/>
              </w:rPr>
              <w:t xml:space="preserve">II место </w:t>
            </w:r>
          </w:p>
          <w:p w14:paraId="5EF63236" w14:textId="77777777" w:rsidR="001811FD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  <w:r w:rsidRPr="002E29E5">
              <w:rPr>
                <w:sz w:val="24"/>
                <w:lang w:val="ru-RU"/>
              </w:rPr>
              <w:t>III место</w:t>
            </w:r>
          </w:p>
          <w:p w14:paraId="25F12DD1" w14:textId="77777777" w:rsidR="001811FD" w:rsidRPr="00F827D6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  <w:r w:rsidRPr="0089164B">
              <w:rPr>
                <w:sz w:val="24"/>
                <w:lang w:val="ru-RU"/>
              </w:rPr>
              <w:t>IV- V 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077697E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7016D3F2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36CDEE90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  <w:lang w:val="ru-RU"/>
              </w:rPr>
            </w:pPr>
          </w:p>
          <w:p w14:paraId="1545E9B3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4500</w:t>
            </w:r>
          </w:p>
          <w:p w14:paraId="36233445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3500</w:t>
            </w:r>
          </w:p>
          <w:p w14:paraId="7F991667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2500</w:t>
            </w:r>
          </w:p>
          <w:p w14:paraId="2EFD575E" w14:textId="77777777" w:rsidR="001811FD" w:rsidRPr="00424125" w:rsidRDefault="001811FD" w:rsidP="004A1CD0">
            <w:pPr>
              <w:pStyle w:val="TableParagraph"/>
              <w:ind w:left="151" w:right="14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20</w:t>
            </w:r>
            <w:r w:rsidRPr="00424125">
              <w:rPr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80D84FE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49B3E7EE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15D55F45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</w:p>
          <w:p w14:paraId="35B48A52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4500</w:t>
            </w:r>
          </w:p>
          <w:p w14:paraId="6A2B44BA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3500</w:t>
            </w:r>
          </w:p>
          <w:p w14:paraId="18F884B7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2500</w:t>
            </w:r>
          </w:p>
          <w:p w14:paraId="11081E99" w14:textId="77777777" w:rsidR="001811FD" w:rsidRPr="00424125" w:rsidRDefault="001811FD" w:rsidP="004A1CD0">
            <w:pPr>
              <w:pStyle w:val="TableParagraph"/>
              <w:ind w:left="41" w:right="42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7F8A9D4F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03C1D5B7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3E308441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20</w:t>
            </w:r>
            <w:r w:rsidRPr="00240744">
              <w:rPr>
                <w:sz w:val="24"/>
              </w:rPr>
              <w:t>00</w:t>
            </w:r>
          </w:p>
          <w:p w14:paraId="664E82FC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  <w:p w14:paraId="6D03E16D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48EBF14F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1E952DF5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5C10C3B4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4000</w:t>
            </w:r>
          </w:p>
          <w:p w14:paraId="0A30B6F9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3000</w:t>
            </w:r>
          </w:p>
          <w:p w14:paraId="09E81520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1500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277F159D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516CE939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5A3C0A98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</w:p>
          <w:p w14:paraId="4C6F4FB8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65523243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  <w:p w14:paraId="1D5F2E2D" w14:textId="77777777" w:rsidR="001811FD" w:rsidRPr="00424125" w:rsidRDefault="001811FD" w:rsidP="004A1CD0">
            <w:pPr>
              <w:pStyle w:val="TableParagraph"/>
              <w:ind w:left="102" w:right="101"/>
              <w:jc w:val="center"/>
              <w:rPr>
                <w:sz w:val="24"/>
                <w:szCs w:val="24"/>
                <w:lang w:val="ru-RU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3</w:t>
            </w:r>
            <w:r w:rsidRPr="00240744">
              <w:rPr>
                <w:sz w:val="24"/>
              </w:rPr>
              <w:t>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77B3529" w14:textId="77777777" w:rsidR="001811FD" w:rsidRPr="00424125" w:rsidRDefault="001811FD" w:rsidP="004A1CD0">
            <w:pPr>
              <w:pStyle w:val="TableParagraph"/>
              <w:ind w:left="520"/>
              <w:rPr>
                <w:sz w:val="24"/>
                <w:szCs w:val="24"/>
                <w:lang w:val="ru-RU"/>
              </w:rPr>
            </w:pPr>
          </w:p>
          <w:p w14:paraId="7CB3444D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</w:p>
          <w:p w14:paraId="04503915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</w:p>
          <w:p w14:paraId="14AA9EE4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709E5682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  <w:lang w:val="ru-RU"/>
              </w:rPr>
              <w:t>до</w:t>
            </w:r>
            <w:r w:rsidRPr="00424125">
              <w:rPr>
                <w:sz w:val="24"/>
                <w:szCs w:val="24"/>
              </w:rPr>
              <w:t xml:space="preserve"> 200</w:t>
            </w:r>
          </w:p>
          <w:p w14:paraId="0569B696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438E479F" w14:textId="77777777" w:rsidR="001811FD" w:rsidRPr="00424125" w:rsidRDefault="001811FD" w:rsidP="004A1CD0">
            <w:pPr>
              <w:pStyle w:val="TableParagraph"/>
              <w:ind w:left="3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  <w:lang w:val="ru-RU"/>
              </w:rPr>
              <w:t>-</w:t>
            </w:r>
          </w:p>
        </w:tc>
      </w:tr>
      <w:tr w:rsidR="001811FD" w:rsidRPr="00F827D6" w14:paraId="1BE431A9" w14:textId="77777777" w:rsidTr="004A1CD0">
        <w:trPr>
          <w:trHeight w:hRule="exact" w:val="651"/>
        </w:trPr>
        <w:tc>
          <w:tcPr>
            <w:tcW w:w="65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78B84CEE" w14:textId="77777777" w:rsidR="001811FD" w:rsidRDefault="001811FD" w:rsidP="004A1CD0">
            <w:pPr>
              <w:jc w:val="center"/>
            </w:pPr>
          </w:p>
        </w:tc>
        <w:tc>
          <w:tcPr>
            <w:tcW w:w="18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5" w:space="0" w:color="000000"/>
            </w:tcBorders>
          </w:tcPr>
          <w:p w14:paraId="516C4BAF" w14:textId="77777777" w:rsidR="001811FD" w:rsidRPr="002E29E5" w:rsidRDefault="001811FD" w:rsidP="004A1CD0">
            <w:pPr>
              <w:pStyle w:val="TableParagraph"/>
              <w:spacing w:line="263" w:lineRule="exact"/>
              <w:ind w:left="33" w:right="142"/>
              <w:rPr>
                <w:sz w:val="24"/>
                <w:lang w:val="ru-RU"/>
              </w:rPr>
            </w:pPr>
            <w:r w:rsidRPr="002E29E5">
              <w:rPr>
                <w:sz w:val="24"/>
                <w:lang w:val="ru-RU"/>
              </w:rPr>
              <w:t>Специальные призы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2A050EA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B4D00C5" w14:textId="77777777" w:rsidR="001811FD" w:rsidRPr="00424125" w:rsidRDefault="001811FD" w:rsidP="004A1CD0">
            <w:pPr>
              <w:pStyle w:val="TableParagraph"/>
              <w:ind w:left="0" w:right="132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233E49" w14:textId="77777777" w:rsidR="001811FD" w:rsidRPr="00424125" w:rsidRDefault="001811FD" w:rsidP="004A1CD0">
            <w:pPr>
              <w:pStyle w:val="TableParagraph"/>
              <w:ind w:left="0" w:right="78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719639E" w14:textId="77777777" w:rsidR="001811FD" w:rsidRPr="00424125" w:rsidRDefault="001811FD" w:rsidP="004A1CD0">
            <w:pPr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40F69DB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E5CDF03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</w:tr>
      <w:tr w:rsidR="001811FD" w:rsidRPr="00F827D6" w14:paraId="65B8E74B" w14:textId="77777777" w:rsidTr="004A1CD0">
        <w:trPr>
          <w:trHeight w:hRule="exact" w:val="1990"/>
        </w:trPr>
        <w:tc>
          <w:tcPr>
            <w:tcW w:w="65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1C51E362" w14:textId="77777777" w:rsidR="001811FD" w:rsidRDefault="001811FD" w:rsidP="004A1CD0">
            <w:pPr>
              <w:jc w:val="center"/>
            </w:pPr>
            <w:r>
              <w:t>7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5" w:space="0" w:color="000000"/>
            </w:tcBorders>
          </w:tcPr>
          <w:p w14:paraId="0C8CE8EB" w14:textId="77777777" w:rsidR="001811FD" w:rsidRDefault="001811FD" w:rsidP="004A1CD0">
            <w:pPr>
              <w:pStyle w:val="TableParagraph"/>
              <w:spacing w:line="263" w:lineRule="exact"/>
              <w:ind w:left="3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Муниципальные конкурсы, смотры – конкурсы</w:t>
            </w:r>
          </w:p>
          <w:p w14:paraId="14D02955" w14:textId="77777777" w:rsidR="001811FD" w:rsidRPr="002E29E5" w:rsidRDefault="001811FD" w:rsidP="004A1CD0">
            <w:pPr>
              <w:pStyle w:val="TableParagraph"/>
              <w:ind w:left="33"/>
              <w:rPr>
                <w:sz w:val="24"/>
                <w:lang w:val="ru-RU"/>
              </w:rPr>
            </w:pPr>
            <w:r w:rsidRPr="002E29E5">
              <w:rPr>
                <w:sz w:val="24"/>
                <w:lang w:val="ru-RU"/>
              </w:rPr>
              <w:t>I место</w:t>
            </w:r>
          </w:p>
          <w:p w14:paraId="10CE70EE" w14:textId="77777777" w:rsidR="001811FD" w:rsidRPr="002E29E5" w:rsidRDefault="001811FD" w:rsidP="004A1CD0">
            <w:pPr>
              <w:pStyle w:val="TableParagraph"/>
              <w:ind w:left="33"/>
              <w:rPr>
                <w:sz w:val="24"/>
                <w:lang w:val="ru-RU"/>
              </w:rPr>
            </w:pPr>
            <w:r w:rsidRPr="002E29E5">
              <w:rPr>
                <w:sz w:val="24"/>
                <w:lang w:val="ru-RU"/>
              </w:rPr>
              <w:t>II место</w:t>
            </w:r>
          </w:p>
          <w:p w14:paraId="5ACF2623" w14:textId="77777777" w:rsidR="001811FD" w:rsidRPr="002E29E5" w:rsidRDefault="001811FD" w:rsidP="004A1CD0">
            <w:pPr>
              <w:pStyle w:val="TableParagraph"/>
              <w:spacing w:line="263" w:lineRule="exact"/>
              <w:ind w:left="33"/>
              <w:rPr>
                <w:sz w:val="24"/>
                <w:lang w:val="ru-RU"/>
              </w:rPr>
            </w:pPr>
            <w:r w:rsidRPr="002E29E5">
              <w:rPr>
                <w:sz w:val="24"/>
                <w:lang w:val="ru-RU"/>
              </w:rPr>
              <w:t>III место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7F6F816" w14:textId="77777777" w:rsidR="001811FD" w:rsidRPr="00424125" w:rsidRDefault="001811FD" w:rsidP="004A1CD0">
            <w:pPr>
              <w:jc w:val="center"/>
            </w:pPr>
          </w:p>
          <w:p w14:paraId="389848FF" w14:textId="77777777" w:rsidR="001811FD" w:rsidRPr="00424125" w:rsidRDefault="001811FD" w:rsidP="004A1CD0">
            <w:pPr>
              <w:jc w:val="center"/>
            </w:pPr>
          </w:p>
          <w:p w14:paraId="453532C8" w14:textId="77777777" w:rsidR="001811FD" w:rsidRPr="00424125" w:rsidRDefault="001811FD" w:rsidP="004A1CD0">
            <w:pPr>
              <w:jc w:val="center"/>
            </w:pPr>
          </w:p>
          <w:p w14:paraId="24E9FBD3" w14:textId="77777777" w:rsidR="001811FD" w:rsidRDefault="001811FD" w:rsidP="004A1CD0">
            <w:pPr>
              <w:jc w:val="center"/>
            </w:pPr>
          </w:p>
          <w:p w14:paraId="3F6E86F9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E3CD693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4F009041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63AAF90F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3121A06C" w14:textId="77777777" w:rsidR="001811FD" w:rsidRDefault="001811FD" w:rsidP="004A1CD0">
            <w:pPr>
              <w:pStyle w:val="TableParagraph"/>
              <w:ind w:left="247"/>
              <w:rPr>
                <w:sz w:val="24"/>
                <w:szCs w:val="24"/>
                <w:lang w:val="ru-RU"/>
              </w:rPr>
            </w:pPr>
          </w:p>
          <w:p w14:paraId="72141F41" w14:textId="77777777" w:rsidR="001811FD" w:rsidRPr="00424125" w:rsidRDefault="001811FD" w:rsidP="004A1CD0">
            <w:pPr>
              <w:pStyle w:val="TableParagraph"/>
              <w:ind w:left="247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4500</w:t>
            </w:r>
          </w:p>
          <w:p w14:paraId="09000085" w14:textId="77777777" w:rsidR="001811FD" w:rsidRPr="00424125" w:rsidRDefault="001811FD" w:rsidP="004A1CD0">
            <w:pPr>
              <w:pStyle w:val="TableParagraph"/>
              <w:ind w:left="247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3500</w:t>
            </w:r>
          </w:p>
          <w:p w14:paraId="6020A430" w14:textId="77777777" w:rsidR="001811FD" w:rsidRPr="00424125" w:rsidRDefault="001811FD" w:rsidP="004A1CD0">
            <w:pPr>
              <w:pStyle w:val="TableParagraph"/>
              <w:ind w:left="24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30</w:t>
            </w:r>
            <w:r w:rsidRPr="00424125">
              <w:rPr>
                <w:sz w:val="24"/>
                <w:szCs w:val="24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5F47B647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5D28B0C3" w14:textId="77777777" w:rsidR="001811FD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  <w:lang w:val="ru-RU"/>
              </w:rPr>
            </w:pPr>
          </w:p>
          <w:p w14:paraId="7D12030D" w14:textId="77777777" w:rsidR="001811FD" w:rsidRPr="00240744" w:rsidRDefault="001811FD" w:rsidP="004A1CD0">
            <w:pPr>
              <w:pStyle w:val="TableParagraph"/>
              <w:spacing w:before="1" w:line="271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 xml:space="preserve">до </w:t>
            </w:r>
            <w:r>
              <w:rPr>
                <w:sz w:val="24"/>
                <w:lang w:val="ru-RU"/>
              </w:rPr>
              <w:t>20</w:t>
            </w:r>
            <w:r w:rsidRPr="00240744">
              <w:rPr>
                <w:sz w:val="24"/>
              </w:rPr>
              <w:t>00</w:t>
            </w:r>
          </w:p>
          <w:p w14:paraId="370BFE3D" w14:textId="77777777" w:rsidR="001811FD" w:rsidRPr="00240744" w:rsidRDefault="001811FD" w:rsidP="004A1CD0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</w:t>
            </w:r>
            <w:r>
              <w:rPr>
                <w:sz w:val="24"/>
                <w:lang w:val="ru-RU"/>
              </w:rPr>
              <w:t>8</w:t>
            </w:r>
            <w:r w:rsidRPr="00240744">
              <w:rPr>
                <w:sz w:val="24"/>
              </w:rPr>
              <w:t>00</w:t>
            </w:r>
          </w:p>
          <w:p w14:paraId="62252F04" w14:textId="77777777" w:rsidR="001811FD" w:rsidRPr="00240744" w:rsidRDefault="001811FD" w:rsidP="004A1CD0">
            <w:pPr>
              <w:pStyle w:val="TableParagraph"/>
              <w:spacing w:line="272" w:lineRule="exact"/>
              <w:ind w:left="0"/>
              <w:jc w:val="center"/>
              <w:rPr>
                <w:sz w:val="24"/>
              </w:rPr>
            </w:pPr>
            <w:r w:rsidRPr="00240744">
              <w:rPr>
                <w:sz w:val="24"/>
              </w:rPr>
              <w:t>до 1300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4789A9E2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07471F7E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</w:p>
          <w:p w14:paraId="4E8FD6D3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3500</w:t>
            </w:r>
          </w:p>
          <w:p w14:paraId="7F314360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3000</w:t>
            </w:r>
          </w:p>
          <w:p w14:paraId="1FF2BB34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до 1500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3E048126" w14:textId="77777777" w:rsidR="001811FD" w:rsidRPr="00424125" w:rsidRDefault="001811FD" w:rsidP="004A1CD0">
            <w:pPr>
              <w:jc w:val="center"/>
            </w:pPr>
          </w:p>
          <w:p w14:paraId="4DDB5EAD" w14:textId="77777777" w:rsidR="001811FD" w:rsidRPr="00424125" w:rsidRDefault="001811FD" w:rsidP="004A1CD0">
            <w:pPr>
              <w:jc w:val="center"/>
            </w:pPr>
          </w:p>
          <w:p w14:paraId="73CC04D0" w14:textId="77777777" w:rsidR="001811FD" w:rsidRPr="00424125" w:rsidRDefault="001811FD" w:rsidP="004A1CD0">
            <w:pPr>
              <w:jc w:val="center"/>
            </w:pPr>
          </w:p>
          <w:p w14:paraId="74E183F7" w14:textId="77777777" w:rsidR="001811FD" w:rsidRDefault="001811FD" w:rsidP="004A1CD0">
            <w:pPr>
              <w:jc w:val="center"/>
            </w:pPr>
          </w:p>
          <w:p w14:paraId="0A9083DC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51F3C67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7A5D1F12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617DE5B4" w14:textId="77777777" w:rsidR="001811FD" w:rsidRPr="00424125" w:rsidRDefault="001811FD" w:rsidP="004A1CD0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  <w:p w14:paraId="35E22772" w14:textId="77777777" w:rsidR="001811FD" w:rsidRDefault="001811FD" w:rsidP="004A1CD0">
            <w:pPr>
              <w:pStyle w:val="TableParagraph"/>
              <w:ind w:left="518"/>
              <w:rPr>
                <w:sz w:val="24"/>
                <w:szCs w:val="24"/>
                <w:lang w:val="ru-RU"/>
              </w:rPr>
            </w:pPr>
          </w:p>
          <w:p w14:paraId="40102053" w14:textId="77777777" w:rsidR="001811FD" w:rsidRPr="00424125" w:rsidRDefault="001811FD" w:rsidP="004A1CD0">
            <w:pPr>
              <w:pStyle w:val="TableParagraph"/>
              <w:ind w:left="518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45B4D6CF" w14:textId="77777777" w:rsidR="001811FD" w:rsidRPr="00424125" w:rsidRDefault="001811FD" w:rsidP="004A1CD0">
            <w:pPr>
              <w:pStyle w:val="TableParagraph"/>
              <w:ind w:left="518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45A1A80D" w14:textId="77777777" w:rsidR="001811FD" w:rsidRPr="00424125" w:rsidRDefault="001811FD" w:rsidP="004A1CD0">
            <w:pPr>
              <w:pStyle w:val="TableParagraph"/>
              <w:ind w:left="518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</w:tc>
      </w:tr>
      <w:tr w:rsidR="001811FD" w:rsidRPr="00F827D6" w14:paraId="7F874A86" w14:textId="77777777" w:rsidTr="004A1CD0">
        <w:trPr>
          <w:trHeight w:hRule="exact" w:val="637"/>
        </w:trPr>
        <w:tc>
          <w:tcPr>
            <w:tcW w:w="65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18E09A8" w14:textId="77777777" w:rsidR="001811FD" w:rsidRDefault="001811FD" w:rsidP="004A1CD0">
            <w:pPr>
              <w:jc w:val="center"/>
            </w:pPr>
          </w:p>
        </w:tc>
        <w:tc>
          <w:tcPr>
            <w:tcW w:w="189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5" w:space="0" w:color="000000"/>
            </w:tcBorders>
          </w:tcPr>
          <w:p w14:paraId="41152A9A" w14:textId="77777777" w:rsidR="001811FD" w:rsidRDefault="001811FD" w:rsidP="004A1CD0">
            <w:pPr>
              <w:pStyle w:val="TableParagraph"/>
              <w:spacing w:line="263" w:lineRule="exact"/>
              <w:ind w:left="33"/>
              <w:rPr>
                <w:sz w:val="24"/>
                <w:lang w:val="ru-RU"/>
              </w:rPr>
            </w:pPr>
            <w:r w:rsidRPr="002E29E5">
              <w:rPr>
                <w:sz w:val="24"/>
                <w:lang w:val="ru-RU"/>
              </w:rPr>
              <w:t>Специальные призы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6410351B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CD225F9" w14:textId="77777777" w:rsidR="001811FD" w:rsidRPr="00424125" w:rsidRDefault="001811FD" w:rsidP="004A1CD0">
            <w:pPr>
              <w:pStyle w:val="TableParagraph"/>
              <w:ind w:left="130" w:right="1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5</w:t>
            </w:r>
            <w:r w:rsidRPr="00424125">
              <w:rPr>
                <w:sz w:val="24"/>
                <w:szCs w:val="24"/>
              </w:rPr>
              <w:t xml:space="preserve"> 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507A125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0BDBA32" w14:textId="77777777" w:rsidR="001811FD" w:rsidRPr="00424125" w:rsidRDefault="001811FD" w:rsidP="004A1CD0">
            <w:pPr>
              <w:jc w:val="center"/>
            </w:pPr>
            <w:r>
              <w:t>-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99CDB04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18B13E6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</w:tr>
    </w:tbl>
    <w:p w14:paraId="0442ED25" w14:textId="77777777" w:rsidR="001811FD" w:rsidRDefault="001811FD" w:rsidP="001811FD">
      <w:pPr>
        <w:pStyle w:val="align-right"/>
        <w:spacing w:after="0"/>
        <w:ind w:right="6"/>
        <w:jc w:val="both"/>
        <w:rPr>
          <w:sz w:val="28"/>
          <w:szCs w:val="28"/>
        </w:rPr>
      </w:pPr>
    </w:p>
    <w:p w14:paraId="16905EAA" w14:textId="77777777" w:rsidR="001811FD" w:rsidRDefault="001811FD" w:rsidP="001811FD">
      <w:pPr>
        <w:pStyle w:val="align-right"/>
        <w:spacing w:after="0"/>
        <w:ind w:right="6"/>
        <w:jc w:val="both"/>
        <w:rPr>
          <w:sz w:val="28"/>
          <w:szCs w:val="28"/>
        </w:rPr>
      </w:pPr>
      <w:r w:rsidRPr="008F3C26">
        <w:rPr>
          <w:sz w:val="28"/>
          <w:szCs w:val="28"/>
        </w:rPr>
        <w:t>Примечание:</w:t>
      </w:r>
    </w:p>
    <w:p w14:paraId="3B8C5867" w14:textId="77777777" w:rsidR="001811FD" w:rsidRDefault="001811FD" w:rsidP="001811FD">
      <w:pPr>
        <w:pStyle w:val="align-right"/>
        <w:spacing w:after="0"/>
        <w:ind w:right="9" w:firstLine="709"/>
        <w:jc w:val="both"/>
        <w:rPr>
          <w:sz w:val="28"/>
          <w:szCs w:val="28"/>
        </w:rPr>
      </w:pPr>
      <w:r w:rsidRPr="008F3C26">
        <w:rPr>
          <w:sz w:val="28"/>
          <w:szCs w:val="28"/>
        </w:rPr>
        <w:t>1. В игровых командных видах спорта и командных дисциплинах участники, команды и тренеры, занявшие 1 - 3 места, награждаются в соответствии с положением о соревнованиях.</w:t>
      </w:r>
    </w:p>
    <w:p w14:paraId="12284D8C" w14:textId="77777777" w:rsidR="001811FD" w:rsidRDefault="001811FD" w:rsidP="001811FD">
      <w:pPr>
        <w:pStyle w:val="align-right"/>
        <w:spacing w:after="0"/>
        <w:ind w:right="15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8F3C26">
        <w:rPr>
          <w:sz w:val="28"/>
          <w:szCs w:val="28"/>
        </w:rPr>
        <w:t>. Стоимость сувенирной продукции для участников физкультурных мероприятий и (или) спортивных мероприятий не превышает 4000 рублей на 1 человека.</w:t>
      </w:r>
      <w:r w:rsidRPr="008F3C26">
        <w:rPr>
          <w:sz w:val="28"/>
          <w:szCs w:val="28"/>
        </w:rPr>
        <w:br/>
      </w:r>
    </w:p>
    <w:p w14:paraId="2F33BD71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 w:rsidRPr="007A57E1">
        <w:rPr>
          <w:sz w:val="28"/>
          <w:szCs w:val="28"/>
        </w:rPr>
        <w:t>Таблица  5</w:t>
      </w:r>
    </w:p>
    <w:p w14:paraId="6EF759C3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223B7325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7A57E1">
        <w:rPr>
          <w:b/>
          <w:bCs/>
          <w:sz w:val="28"/>
          <w:szCs w:val="28"/>
        </w:rPr>
        <w:t>Нормы расходов средств на приобретение переходящих, памятных и денежных призов и другой наградной атрибутики при проведении физкультурных мероприятий и спортивных мероприятий на Кубок</w:t>
      </w:r>
      <w:r>
        <w:rPr>
          <w:b/>
          <w:bCs/>
          <w:sz w:val="28"/>
          <w:szCs w:val="28"/>
        </w:rPr>
        <w:t xml:space="preserve"> главы муниципального образования Тбилисский муниципальный район Краснодарского края</w:t>
      </w:r>
    </w:p>
    <w:p w14:paraId="5DBD1C18" w14:textId="77777777" w:rsidR="001811FD" w:rsidRPr="00DA324A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</w:p>
    <w:tbl>
      <w:tblPr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9"/>
        <w:gridCol w:w="1893"/>
        <w:gridCol w:w="1418"/>
        <w:gridCol w:w="1134"/>
        <w:gridCol w:w="141"/>
        <w:gridCol w:w="993"/>
        <w:gridCol w:w="850"/>
        <w:gridCol w:w="1071"/>
        <w:gridCol w:w="1531"/>
      </w:tblGrid>
      <w:tr w:rsidR="001811FD" w:rsidRPr="00240744" w14:paraId="28C20FCF" w14:textId="77777777" w:rsidTr="004A1CD0">
        <w:trPr>
          <w:trHeight w:hRule="exact" w:val="856"/>
        </w:trPr>
        <w:tc>
          <w:tcPr>
            <w:tcW w:w="659" w:type="dxa"/>
            <w:vMerge w:val="restart"/>
          </w:tcPr>
          <w:p w14:paraId="3AEBB3C3" w14:textId="77777777" w:rsidR="001811FD" w:rsidRPr="00D6126C" w:rsidRDefault="001811FD" w:rsidP="004A1CD0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14:paraId="7F5C2105" w14:textId="77777777" w:rsidR="001811FD" w:rsidRPr="00D6126C" w:rsidRDefault="001811FD" w:rsidP="004A1CD0">
            <w:pPr>
              <w:pStyle w:val="TableParagraph"/>
              <w:ind w:left="0"/>
              <w:rPr>
                <w:sz w:val="24"/>
                <w:lang w:val="ru-RU"/>
              </w:rPr>
            </w:pPr>
          </w:p>
          <w:p w14:paraId="0C6BAD36" w14:textId="77777777" w:rsidR="001811FD" w:rsidRPr="00D6126C" w:rsidRDefault="001811FD" w:rsidP="004A1CD0">
            <w:pPr>
              <w:pStyle w:val="TableParagraph"/>
              <w:spacing w:before="145" w:line="266" w:lineRule="exact"/>
              <w:ind w:left="57" w:right="43" w:firstLine="48"/>
              <w:rPr>
                <w:sz w:val="24"/>
              </w:rPr>
            </w:pPr>
            <w:r w:rsidRPr="00D6126C">
              <w:rPr>
                <w:sz w:val="24"/>
              </w:rPr>
              <w:t>№ п/п</w:t>
            </w:r>
          </w:p>
        </w:tc>
        <w:tc>
          <w:tcPr>
            <w:tcW w:w="1893" w:type="dxa"/>
            <w:vMerge w:val="restart"/>
          </w:tcPr>
          <w:p w14:paraId="19E0B5C7" w14:textId="77777777" w:rsidR="001811FD" w:rsidRPr="00D6126C" w:rsidRDefault="001811FD" w:rsidP="004A1CD0">
            <w:pPr>
              <w:pStyle w:val="TableParagraph"/>
              <w:ind w:left="0"/>
              <w:jc w:val="center"/>
              <w:rPr>
                <w:sz w:val="24"/>
                <w:lang w:val="ru-RU"/>
              </w:rPr>
            </w:pPr>
            <w:r w:rsidRPr="00D6126C">
              <w:rPr>
                <w:sz w:val="24"/>
                <w:lang w:val="ru-RU"/>
              </w:rPr>
              <w:t xml:space="preserve">Наименование физкультурных мероприятий </w:t>
            </w:r>
          </w:p>
          <w:p w14:paraId="5CAA5FDE" w14:textId="77777777" w:rsidR="001811FD" w:rsidRPr="00D6126C" w:rsidRDefault="001811FD" w:rsidP="004A1CD0">
            <w:pPr>
              <w:pStyle w:val="TableParagraph"/>
              <w:spacing w:before="5"/>
              <w:ind w:left="0"/>
              <w:jc w:val="center"/>
              <w:rPr>
                <w:sz w:val="24"/>
              </w:rPr>
            </w:pPr>
          </w:p>
          <w:p w14:paraId="0F2CB9EB" w14:textId="77777777" w:rsidR="001811FD" w:rsidRPr="00D6126C" w:rsidRDefault="001811FD" w:rsidP="004A1CD0">
            <w:pPr>
              <w:pStyle w:val="TableParagraph"/>
              <w:spacing w:before="1" w:line="232" w:lineRule="auto"/>
              <w:ind w:left="669" w:right="671" w:firstLine="50"/>
              <w:jc w:val="center"/>
              <w:rPr>
                <w:sz w:val="24"/>
              </w:rPr>
            </w:pPr>
          </w:p>
          <w:p w14:paraId="41E51FEC" w14:textId="77777777" w:rsidR="001811FD" w:rsidRPr="00D6126C" w:rsidRDefault="001811FD" w:rsidP="004A1CD0">
            <w:pPr>
              <w:pStyle w:val="TableParagraph"/>
              <w:spacing w:before="1" w:line="232" w:lineRule="auto"/>
              <w:ind w:left="669" w:right="671" w:firstLine="50"/>
              <w:jc w:val="center"/>
              <w:rPr>
                <w:sz w:val="24"/>
              </w:rPr>
            </w:pPr>
          </w:p>
          <w:p w14:paraId="0E067961" w14:textId="77777777" w:rsidR="001811FD" w:rsidRPr="00D6126C" w:rsidRDefault="001811FD" w:rsidP="004A1CD0">
            <w:pPr>
              <w:pStyle w:val="TableParagraph"/>
              <w:spacing w:before="1" w:line="232" w:lineRule="auto"/>
              <w:ind w:left="669" w:right="671" w:firstLine="50"/>
              <w:jc w:val="center"/>
              <w:rPr>
                <w:sz w:val="24"/>
              </w:rPr>
            </w:pPr>
          </w:p>
          <w:p w14:paraId="296B2D25" w14:textId="77777777" w:rsidR="001811FD" w:rsidRPr="00D6126C" w:rsidRDefault="001811FD" w:rsidP="004A1CD0">
            <w:pPr>
              <w:pStyle w:val="TableParagraph"/>
              <w:spacing w:before="1" w:line="232" w:lineRule="auto"/>
              <w:ind w:left="669" w:right="671" w:firstLine="50"/>
              <w:jc w:val="center"/>
              <w:rPr>
                <w:sz w:val="24"/>
              </w:rPr>
            </w:pPr>
          </w:p>
        </w:tc>
        <w:tc>
          <w:tcPr>
            <w:tcW w:w="3686" w:type="dxa"/>
            <w:gridSpan w:val="4"/>
          </w:tcPr>
          <w:p w14:paraId="0FAFB30B" w14:textId="77777777" w:rsidR="001811FD" w:rsidRPr="00D6126C" w:rsidRDefault="001811FD" w:rsidP="004A1CD0">
            <w:pPr>
              <w:pStyle w:val="TableParagraph"/>
              <w:spacing w:line="232" w:lineRule="auto"/>
              <w:ind w:left="160" w:right="163"/>
              <w:jc w:val="center"/>
              <w:rPr>
                <w:sz w:val="24"/>
                <w:lang w:val="ru-RU"/>
              </w:rPr>
            </w:pPr>
            <w:r w:rsidRPr="00D6126C">
              <w:rPr>
                <w:sz w:val="24"/>
                <w:lang w:val="ru-RU"/>
              </w:rPr>
              <w:t>Стоимость переходящих, памятных и денежных призов (в рублях)</w:t>
            </w:r>
          </w:p>
        </w:tc>
        <w:tc>
          <w:tcPr>
            <w:tcW w:w="3452" w:type="dxa"/>
            <w:gridSpan w:val="3"/>
          </w:tcPr>
          <w:p w14:paraId="6274753A" w14:textId="77777777" w:rsidR="001811FD" w:rsidRPr="00D6126C" w:rsidRDefault="001811FD" w:rsidP="004A1CD0">
            <w:pPr>
              <w:pStyle w:val="TableParagraph"/>
              <w:spacing w:line="232" w:lineRule="auto"/>
              <w:ind w:left="189" w:right="196" w:firstLine="1"/>
              <w:jc w:val="center"/>
              <w:rPr>
                <w:sz w:val="24"/>
                <w:lang w:val="ru-RU"/>
              </w:rPr>
            </w:pPr>
            <w:r w:rsidRPr="00D6126C">
              <w:rPr>
                <w:sz w:val="24"/>
                <w:lang w:val="ru-RU"/>
              </w:rPr>
              <w:t>Стоимость другой наградной атрибутики (в рублях)</w:t>
            </w:r>
          </w:p>
        </w:tc>
      </w:tr>
      <w:tr w:rsidR="001811FD" w14:paraId="5D4E6CB9" w14:textId="77777777" w:rsidTr="004A1CD0">
        <w:trPr>
          <w:trHeight w:hRule="exact" w:val="1145"/>
        </w:trPr>
        <w:tc>
          <w:tcPr>
            <w:tcW w:w="659" w:type="dxa"/>
            <w:vMerge/>
            <w:tcBorders>
              <w:bottom w:val="single" w:sz="6" w:space="0" w:color="000000"/>
            </w:tcBorders>
          </w:tcPr>
          <w:p w14:paraId="37E53498" w14:textId="77777777" w:rsidR="001811FD" w:rsidRPr="00D6126C" w:rsidRDefault="001811FD" w:rsidP="004A1CD0"/>
        </w:tc>
        <w:tc>
          <w:tcPr>
            <w:tcW w:w="1893" w:type="dxa"/>
            <w:vMerge/>
            <w:tcBorders>
              <w:bottom w:val="single" w:sz="6" w:space="0" w:color="000000"/>
            </w:tcBorders>
          </w:tcPr>
          <w:p w14:paraId="6F1F6E21" w14:textId="77777777" w:rsidR="001811FD" w:rsidRPr="00D6126C" w:rsidRDefault="001811FD" w:rsidP="004A1CD0"/>
        </w:tc>
        <w:tc>
          <w:tcPr>
            <w:tcW w:w="1418" w:type="dxa"/>
            <w:tcBorders>
              <w:bottom w:val="single" w:sz="6" w:space="0" w:color="000000"/>
            </w:tcBorders>
          </w:tcPr>
          <w:p w14:paraId="23D0C9B2" w14:textId="77777777" w:rsidR="001811FD" w:rsidRPr="00D6126C" w:rsidRDefault="001811FD" w:rsidP="004A1CD0">
            <w:pPr>
              <w:pStyle w:val="TableParagraph"/>
              <w:spacing w:line="268" w:lineRule="exact"/>
              <w:ind w:left="108" w:right="90" w:firstLine="26"/>
              <w:jc w:val="center"/>
              <w:rPr>
                <w:sz w:val="24"/>
                <w:lang w:val="ru-RU"/>
              </w:rPr>
            </w:pPr>
            <w:r w:rsidRPr="00D6126C">
              <w:rPr>
                <w:sz w:val="24"/>
              </w:rPr>
              <w:t xml:space="preserve">общеко- </w:t>
            </w:r>
            <w:r w:rsidRPr="00D6126C">
              <w:rPr>
                <w:sz w:val="24"/>
                <w:lang w:val="ru-RU"/>
              </w:rPr>
              <w:t>ко</w:t>
            </w:r>
            <w:r w:rsidRPr="00D6126C">
              <w:rPr>
                <w:sz w:val="24"/>
              </w:rPr>
              <w:t>мандн</w:t>
            </w:r>
            <w:r w:rsidRPr="00D6126C">
              <w:rPr>
                <w:sz w:val="24"/>
                <w:lang w:val="ru-RU"/>
              </w:rPr>
              <w:t>ые</w:t>
            </w:r>
          </w:p>
          <w:p w14:paraId="1BD6861C" w14:textId="77777777" w:rsidR="001811FD" w:rsidRPr="00D6126C" w:rsidRDefault="001811FD" w:rsidP="004A1CD0">
            <w:pPr>
              <w:pStyle w:val="TableParagraph"/>
              <w:spacing w:line="268" w:lineRule="exact"/>
              <w:ind w:left="108" w:right="90" w:firstLine="26"/>
              <w:jc w:val="center"/>
              <w:rPr>
                <w:sz w:val="24"/>
              </w:rPr>
            </w:pPr>
          </w:p>
        </w:tc>
        <w:tc>
          <w:tcPr>
            <w:tcW w:w="1275" w:type="dxa"/>
            <w:gridSpan w:val="2"/>
            <w:tcBorders>
              <w:bottom w:val="single" w:sz="6" w:space="0" w:color="000000"/>
            </w:tcBorders>
          </w:tcPr>
          <w:p w14:paraId="0FE3AEDA" w14:textId="77777777" w:rsidR="001811FD" w:rsidRPr="00D6126C" w:rsidRDefault="001811FD" w:rsidP="004A1CD0">
            <w:pPr>
              <w:pStyle w:val="TableParagraph"/>
              <w:spacing w:before="1"/>
              <w:ind w:left="41" w:right="43"/>
              <w:jc w:val="center"/>
              <w:rPr>
                <w:sz w:val="24"/>
              </w:rPr>
            </w:pPr>
            <w:r w:rsidRPr="00D6126C">
              <w:rPr>
                <w:sz w:val="24"/>
              </w:rPr>
              <w:t>командные</w:t>
            </w:r>
          </w:p>
        </w:tc>
        <w:tc>
          <w:tcPr>
            <w:tcW w:w="993" w:type="dxa"/>
            <w:tcBorders>
              <w:bottom w:val="single" w:sz="6" w:space="0" w:color="000000"/>
            </w:tcBorders>
          </w:tcPr>
          <w:p w14:paraId="2CB78A08" w14:textId="77777777" w:rsidR="001811FD" w:rsidRPr="00D6126C" w:rsidRDefault="001811FD" w:rsidP="004A1CD0">
            <w:pPr>
              <w:pStyle w:val="TableParagraph"/>
              <w:spacing w:before="1"/>
              <w:ind w:left="78" w:right="79"/>
              <w:jc w:val="center"/>
              <w:rPr>
                <w:sz w:val="24"/>
              </w:rPr>
            </w:pPr>
            <w:r w:rsidRPr="00D6126C">
              <w:rPr>
                <w:sz w:val="24"/>
              </w:rPr>
              <w:t>личные</w:t>
            </w:r>
          </w:p>
        </w:tc>
        <w:tc>
          <w:tcPr>
            <w:tcW w:w="850" w:type="dxa"/>
            <w:tcBorders>
              <w:bottom w:val="single" w:sz="6" w:space="0" w:color="000000"/>
            </w:tcBorders>
          </w:tcPr>
          <w:p w14:paraId="18372E86" w14:textId="77777777" w:rsidR="001811FD" w:rsidRPr="00D6126C" w:rsidRDefault="001811FD" w:rsidP="004A1CD0">
            <w:pPr>
              <w:pStyle w:val="TableParagraph"/>
              <w:spacing w:before="10"/>
              <w:ind w:left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кубки </w:t>
            </w:r>
          </w:p>
        </w:tc>
        <w:tc>
          <w:tcPr>
            <w:tcW w:w="1071" w:type="dxa"/>
            <w:tcBorders>
              <w:bottom w:val="single" w:sz="6" w:space="0" w:color="000000"/>
            </w:tcBorders>
          </w:tcPr>
          <w:p w14:paraId="18008773" w14:textId="77777777" w:rsidR="001811FD" w:rsidRPr="00D6126C" w:rsidRDefault="001811FD" w:rsidP="004A1CD0">
            <w:pPr>
              <w:pStyle w:val="TableParagraph"/>
              <w:spacing w:before="1"/>
              <w:ind w:left="102" w:right="106"/>
              <w:jc w:val="center"/>
              <w:rPr>
                <w:sz w:val="24"/>
              </w:rPr>
            </w:pPr>
            <w:r w:rsidRPr="00D6126C">
              <w:rPr>
                <w:sz w:val="24"/>
              </w:rPr>
              <w:t>медали</w:t>
            </w:r>
          </w:p>
        </w:tc>
        <w:tc>
          <w:tcPr>
            <w:tcW w:w="1531" w:type="dxa"/>
            <w:tcBorders>
              <w:bottom w:val="single" w:sz="6" w:space="0" w:color="000000"/>
            </w:tcBorders>
          </w:tcPr>
          <w:p w14:paraId="6759062A" w14:textId="77777777" w:rsidR="001811FD" w:rsidRPr="00D6126C" w:rsidRDefault="001811FD" w:rsidP="004A1CD0">
            <w:pPr>
              <w:pStyle w:val="TableParagraph"/>
              <w:spacing w:line="232" w:lineRule="auto"/>
              <w:ind w:left="64" w:right="69" w:firstLine="2"/>
              <w:jc w:val="center"/>
              <w:rPr>
                <w:sz w:val="24"/>
              </w:rPr>
            </w:pPr>
            <w:r w:rsidRPr="00D6126C">
              <w:rPr>
                <w:sz w:val="24"/>
              </w:rPr>
              <w:t>Дипломы</w:t>
            </w:r>
            <w:r w:rsidRPr="00D6126C">
              <w:rPr>
                <w:sz w:val="24"/>
                <w:lang w:val="ru-RU"/>
              </w:rPr>
              <w:t>,</w:t>
            </w:r>
            <w:r w:rsidRPr="00D6126C">
              <w:rPr>
                <w:sz w:val="24"/>
              </w:rPr>
              <w:t xml:space="preserve"> (эксклюзивные грамоты, дипломы)</w:t>
            </w:r>
          </w:p>
        </w:tc>
      </w:tr>
      <w:tr w:rsidR="001811FD" w14:paraId="2617121F" w14:textId="77777777" w:rsidTr="004A1CD0">
        <w:trPr>
          <w:trHeight w:hRule="exact" w:val="329"/>
        </w:trPr>
        <w:tc>
          <w:tcPr>
            <w:tcW w:w="6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DCB87" w14:textId="77777777" w:rsidR="001811FD" w:rsidRPr="00893C9E" w:rsidRDefault="001811FD" w:rsidP="004A1CD0">
            <w:pPr>
              <w:pStyle w:val="TableParagraph"/>
              <w:spacing w:line="263" w:lineRule="exact"/>
              <w:ind w:left="127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1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5B71C" w14:textId="77777777" w:rsidR="001811FD" w:rsidRPr="00893C9E" w:rsidRDefault="001811FD" w:rsidP="004A1CD0">
            <w:pPr>
              <w:pStyle w:val="TableParagraph"/>
              <w:tabs>
                <w:tab w:val="left" w:pos="2556"/>
              </w:tabs>
              <w:spacing w:line="235" w:lineRule="auto"/>
              <w:ind w:left="33" w:right="284"/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E886F" w14:textId="77777777" w:rsidR="001811FD" w:rsidRPr="00893C9E" w:rsidRDefault="001811FD" w:rsidP="004A1CD0">
            <w:pPr>
              <w:jc w:val="center"/>
            </w:pPr>
            <w:r>
              <w:t>3</w:t>
            </w:r>
          </w:p>
        </w:tc>
        <w:tc>
          <w:tcPr>
            <w:tcW w:w="12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4ED4D" w14:textId="77777777" w:rsidR="001811FD" w:rsidRPr="00893C9E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0A13A" w14:textId="77777777" w:rsidR="001811FD" w:rsidRPr="00893C9E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60A74" w14:textId="77777777" w:rsidR="001811FD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10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C02EB" w14:textId="77777777" w:rsidR="001811FD" w:rsidRPr="00893C9E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15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8D81A" w14:textId="77777777" w:rsidR="001811FD" w:rsidRPr="00893C9E" w:rsidRDefault="001811FD" w:rsidP="004A1CD0">
            <w:pPr>
              <w:pStyle w:val="TableParagraph"/>
              <w:ind w:left="0"/>
              <w:jc w:val="center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</w:tr>
      <w:tr w:rsidR="001811FD" w14:paraId="286B1AC2" w14:textId="77777777" w:rsidTr="004A1CD0">
        <w:trPr>
          <w:trHeight w:hRule="exact" w:val="5188"/>
        </w:trPr>
        <w:tc>
          <w:tcPr>
            <w:tcW w:w="659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 w14:paraId="5E1EFD56" w14:textId="77777777" w:rsidR="001811FD" w:rsidRPr="007A57E1" w:rsidRDefault="001811FD" w:rsidP="004A1CD0">
            <w:pPr>
              <w:pStyle w:val="TableParagraph"/>
              <w:spacing w:line="263" w:lineRule="exact"/>
              <w:ind w:left="127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lastRenderedPageBreak/>
              <w:t>1</w:t>
            </w:r>
          </w:p>
        </w:tc>
        <w:tc>
          <w:tcPr>
            <w:tcW w:w="1893" w:type="dxa"/>
            <w:tcBorders>
              <w:left w:val="single" w:sz="6" w:space="0" w:color="000000"/>
              <w:right w:val="single" w:sz="6" w:space="0" w:color="000000"/>
            </w:tcBorders>
          </w:tcPr>
          <w:p w14:paraId="65E9B06B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7A57E1">
              <w:rPr>
                <w:sz w:val="24"/>
                <w:lang w:val="ru-RU"/>
              </w:rPr>
              <w:t>Физкультурные мероприятия и спортивные мероприятия, проводимые на Кубок</w:t>
            </w:r>
            <w:r>
              <w:rPr>
                <w:sz w:val="24"/>
                <w:lang w:val="ru-RU"/>
              </w:rPr>
              <w:t xml:space="preserve"> </w:t>
            </w:r>
            <w:r w:rsidRPr="007A57E1">
              <w:rPr>
                <w:sz w:val="24"/>
                <w:lang w:val="ru-RU"/>
              </w:rPr>
              <w:t>главы муниципального образования Тбилисский муниципальный район Краснодарского края</w:t>
            </w:r>
          </w:p>
          <w:p w14:paraId="5121F374" w14:textId="77777777" w:rsidR="001811FD" w:rsidRPr="00240744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240744">
              <w:rPr>
                <w:sz w:val="24"/>
                <w:lang w:val="ru-RU"/>
              </w:rPr>
              <w:t xml:space="preserve"> </w:t>
            </w:r>
            <w:r w:rsidRPr="00240744">
              <w:rPr>
                <w:sz w:val="24"/>
              </w:rPr>
              <w:t>I</w:t>
            </w:r>
            <w:r w:rsidRPr="00240744">
              <w:rPr>
                <w:sz w:val="24"/>
                <w:lang w:val="ru-RU"/>
              </w:rPr>
              <w:t xml:space="preserve"> место</w:t>
            </w:r>
          </w:p>
          <w:p w14:paraId="1E858947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before="5" w:line="266" w:lineRule="exact"/>
              <w:ind w:left="33"/>
              <w:rPr>
                <w:sz w:val="24"/>
                <w:lang w:val="ru-RU"/>
              </w:rPr>
            </w:pPr>
            <w:r>
              <w:rPr>
                <w:sz w:val="24"/>
              </w:rPr>
              <w:t>II</w:t>
            </w:r>
            <w:r>
              <w:rPr>
                <w:sz w:val="24"/>
                <w:lang w:val="ru-RU"/>
              </w:rPr>
              <w:t xml:space="preserve"> </w:t>
            </w:r>
            <w:r w:rsidRPr="00424125">
              <w:rPr>
                <w:sz w:val="24"/>
                <w:lang w:val="ru-RU"/>
              </w:rPr>
              <w:t xml:space="preserve">место </w:t>
            </w:r>
          </w:p>
          <w:p w14:paraId="03F01DFF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before="5" w:line="266" w:lineRule="exact"/>
              <w:ind w:left="33"/>
              <w:rPr>
                <w:sz w:val="24"/>
                <w:lang w:val="ru-RU"/>
              </w:rPr>
            </w:pPr>
            <w:r w:rsidRPr="00240744">
              <w:rPr>
                <w:sz w:val="24"/>
              </w:rPr>
              <w:t>III</w:t>
            </w:r>
            <w:r w:rsidRPr="00424125">
              <w:rPr>
                <w:sz w:val="24"/>
                <w:lang w:val="ru-RU"/>
              </w:rPr>
              <w:t xml:space="preserve"> место</w:t>
            </w:r>
          </w:p>
          <w:p w14:paraId="2DBB71C4" w14:textId="77777777" w:rsidR="001811FD" w:rsidRPr="00424125" w:rsidRDefault="001811FD" w:rsidP="004A1CD0">
            <w:pPr>
              <w:pStyle w:val="TableParagraph"/>
              <w:tabs>
                <w:tab w:val="left" w:pos="2556"/>
              </w:tabs>
              <w:spacing w:before="5" w:line="266" w:lineRule="exact"/>
              <w:ind w:left="33"/>
              <w:rPr>
                <w:sz w:val="24"/>
                <w:lang w:val="ru-RU"/>
              </w:rPr>
            </w:pPr>
            <w:r w:rsidRPr="0089164B">
              <w:rPr>
                <w:sz w:val="24"/>
                <w:lang w:val="ru-RU"/>
              </w:rPr>
              <w:t>IV- V место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14:paraId="0B08338A" w14:textId="77777777" w:rsidR="001811FD" w:rsidRPr="00424125" w:rsidRDefault="001811FD" w:rsidP="004A1CD0">
            <w:pPr>
              <w:jc w:val="center"/>
            </w:pPr>
          </w:p>
          <w:p w14:paraId="54ADE59C" w14:textId="77777777" w:rsidR="001811FD" w:rsidRPr="00424125" w:rsidRDefault="001811FD" w:rsidP="004A1CD0">
            <w:pPr>
              <w:jc w:val="center"/>
            </w:pPr>
          </w:p>
          <w:p w14:paraId="2E4E7F85" w14:textId="77777777" w:rsidR="001811FD" w:rsidRPr="00424125" w:rsidRDefault="001811FD" w:rsidP="004A1CD0">
            <w:pPr>
              <w:jc w:val="center"/>
            </w:pPr>
          </w:p>
          <w:p w14:paraId="147ECFBC" w14:textId="77777777" w:rsidR="001811FD" w:rsidRPr="00424125" w:rsidRDefault="001811FD" w:rsidP="004A1CD0">
            <w:pPr>
              <w:jc w:val="center"/>
            </w:pPr>
          </w:p>
          <w:p w14:paraId="5FF41E89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275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3344534C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5F3C692B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2B9B794E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0689614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5F65C69E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5E8195D4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2C5DDE94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28309135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6A3F75FE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1F9E8604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1F87FAC8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EAC8E64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CDF73F5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237071D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  <w:lang w:val="ru-RU"/>
              </w:rPr>
              <w:t>д</w:t>
            </w:r>
            <w:r w:rsidRPr="00424125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  <w:lang w:val="ru-RU"/>
              </w:rPr>
              <w:t>15</w:t>
            </w:r>
            <w:r w:rsidRPr="00424125">
              <w:rPr>
                <w:sz w:val="24"/>
                <w:szCs w:val="24"/>
              </w:rPr>
              <w:t>000</w:t>
            </w:r>
          </w:p>
          <w:p w14:paraId="2BCC3E6A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10</w:t>
            </w:r>
            <w:r w:rsidRPr="00424125">
              <w:rPr>
                <w:sz w:val="24"/>
                <w:szCs w:val="24"/>
              </w:rPr>
              <w:t>000</w:t>
            </w:r>
          </w:p>
          <w:p w14:paraId="55834545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5000</w:t>
            </w:r>
          </w:p>
        </w:tc>
        <w:tc>
          <w:tcPr>
            <w:tcW w:w="993" w:type="dxa"/>
            <w:tcBorders>
              <w:left w:val="single" w:sz="6" w:space="0" w:color="000000"/>
              <w:right w:val="single" w:sz="6" w:space="0" w:color="000000"/>
            </w:tcBorders>
          </w:tcPr>
          <w:p w14:paraId="28053CF6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6C007B7C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698E473E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125017D4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25AECE9F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E3982DA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F5DBDE9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0A4B6FE3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0B0FFB95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F334BBB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6DED4582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29080BD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CA7BDE2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0A2C5E2C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7000</w:t>
            </w:r>
          </w:p>
          <w:p w14:paraId="63257401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6000</w:t>
            </w:r>
          </w:p>
          <w:p w14:paraId="2EE04925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5000</w:t>
            </w:r>
          </w:p>
        </w:tc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</w:tcPr>
          <w:p w14:paraId="6D62D0CD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02F149CE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DA904BA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582749CF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6476CE0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2D28D60C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12A849D4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5D24F7B8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6E404667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2D9C139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66D67F72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DE42D27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5A50ADB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679E5DA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  <w:lang w:val="ru-RU"/>
              </w:rPr>
              <w:t>до 4000</w:t>
            </w:r>
          </w:p>
          <w:p w14:paraId="417BD7AA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  <w:lang w:val="ru-RU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30</w:t>
            </w:r>
            <w:r w:rsidRPr="00424125">
              <w:rPr>
                <w:sz w:val="24"/>
                <w:szCs w:val="24"/>
                <w:lang w:val="ru-RU"/>
              </w:rPr>
              <w:t>00</w:t>
            </w:r>
          </w:p>
          <w:p w14:paraId="470D623C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до 2</w:t>
            </w:r>
            <w:r w:rsidRPr="00424125">
              <w:rPr>
                <w:sz w:val="24"/>
                <w:szCs w:val="24"/>
                <w:lang w:val="ru-RU"/>
              </w:rPr>
              <w:t>000</w:t>
            </w:r>
          </w:p>
          <w:p w14:paraId="677E6A97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7CC180A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6BC33B21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BC058CD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5D1B750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0165957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123BCBD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30C7594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071" w:type="dxa"/>
            <w:tcBorders>
              <w:left w:val="single" w:sz="6" w:space="0" w:color="000000"/>
              <w:right w:val="single" w:sz="6" w:space="0" w:color="000000"/>
            </w:tcBorders>
          </w:tcPr>
          <w:p w14:paraId="500788B7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4C14C3D3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53A94C5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20E2ABE1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2E89D66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20EB108C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4E69110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C581A95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6B00A510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12C935F9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C285F4F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3DD28F9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1679B90B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56BC93A4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3</w:t>
            </w:r>
            <w:r w:rsidRPr="00424125">
              <w:rPr>
                <w:sz w:val="24"/>
                <w:szCs w:val="24"/>
              </w:rPr>
              <w:t>00</w:t>
            </w:r>
          </w:p>
          <w:p w14:paraId="1B78E0B5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3</w:t>
            </w:r>
            <w:r w:rsidRPr="00424125">
              <w:rPr>
                <w:sz w:val="24"/>
                <w:szCs w:val="24"/>
              </w:rPr>
              <w:t>00</w:t>
            </w:r>
          </w:p>
          <w:p w14:paraId="07514956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3</w:t>
            </w:r>
            <w:r w:rsidRPr="00424125">
              <w:rPr>
                <w:sz w:val="24"/>
                <w:szCs w:val="24"/>
              </w:rPr>
              <w:t>00</w:t>
            </w:r>
          </w:p>
          <w:p w14:paraId="547729F4" w14:textId="77777777" w:rsidR="001811FD" w:rsidRPr="007A57E1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>3</w:t>
            </w:r>
            <w:r w:rsidRPr="00424125">
              <w:rPr>
                <w:sz w:val="24"/>
                <w:szCs w:val="24"/>
              </w:rPr>
              <w:t>00</w:t>
            </w:r>
          </w:p>
        </w:tc>
        <w:tc>
          <w:tcPr>
            <w:tcW w:w="1531" w:type="dxa"/>
            <w:tcBorders>
              <w:left w:val="single" w:sz="6" w:space="0" w:color="000000"/>
              <w:right w:val="single" w:sz="6" w:space="0" w:color="000000"/>
            </w:tcBorders>
          </w:tcPr>
          <w:p w14:paraId="7A915AF1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355ABF92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75740CCB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  <w:p w14:paraId="001BAFE7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137D09D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154AEA82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6134C6C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5D67CB36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1EBB9BF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7B41BA23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238EC455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370EAED8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495676A0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</w:p>
          <w:p w14:paraId="1511B005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629A65C3" w14:textId="77777777" w:rsidR="001811FD" w:rsidRPr="00424125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583EE1A6" w14:textId="77777777" w:rsidR="001811FD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  <w:p w14:paraId="7F638826" w14:textId="77777777" w:rsidR="001811FD" w:rsidRPr="007A57E1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>до 200</w:t>
            </w:r>
          </w:p>
        </w:tc>
      </w:tr>
      <w:tr w:rsidR="001811FD" w14:paraId="2D03C059" w14:textId="77777777" w:rsidTr="004A1CD0">
        <w:trPr>
          <w:trHeight w:hRule="exact" w:val="856"/>
        </w:trPr>
        <w:tc>
          <w:tcPr>
            <w:tcW w:w="659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2FEE4F2E" w14:textId="77777777" w:rsidR="001811FD" w:rsidRDefault="001811FD" w:rsidP="004A1CD0"/>
        </w:tc>
        <w:tc>
          <w:tcPr>
            <w:tcW w:w="1893" w:type="dxa"/>
            <w:tcBorders>
              <w:right w:val="single" w:sz="6" w:space="0" w:color="000000"/>
            </w:tcBorders>
          </w:tcPr>
          <w:p w14:paraId="64607538" w14:textId="77777777" w:rsidR="001811FD" w:rsidRPr="00240744" w:rsidRDefault="001811FD" w:rsidP="004A1CD0">
            <w:pPr>
              <w:pStyle w:val="TableParagraph"/>
              <w:spacing w:line="263" w:lineRule="exact"/>
              <w:ind w:left="33"/>
              <w:rPr>
                <w:sz w:val="24"/>
              </w:rPr>
            </w:pPr>
            <w:r w:rsidRPr="00240744">
              <w:rPr>
                <w:sz w:val="24"/>
              </w:rPr>
              <w:t>Специальные призы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14:paraId="637DD98E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2268" w:type="dxa"/>
            <w:gridSpan w:val="3"/>
            <w:tcBorders>
              <w:left w:val="single" w:sz="6" w:space="0" w:color="000000"/>
              <w:right w:val="single" w:sz="6" w:space="0" w:color="000000"/>
            </w:tcBorders>
          </w:tcPr>
          <w:p w14:paraId="6E101239" w14:textId="77777777" w:rsidR="001811FD" w:rsidRPr="007A57E1" w:rsidRDefault="001811FD" w:rsidP="004A1CD0">
            <w:pPr>
              <w:pStyle w:val="TableParagraph"/>
              <w:ind w:left="189" w:right="190"/>
              <w:jc w:val="center"/>
              <w:rPr>
                <w:sz w:val="24"/>
                <w:szCs w:val="24"/>
                <w:lang w:val="ru-RU"/>
              </w:rPr>
            </w:pPr>
            <w:r w:rsidRPr="00424125">
              <w:rPr>
                <w:sz w:val="24"/>
                <w:szCs w:val="24"/>
              </w:rPr>
              <w:t xml:space="preserve">до </w:t>
            </w:r>
            <w:r>
              <w:rPr>
                <w:sz w:val="24"/>
                <w:szCs w:val="24"/>
                <w:lang w:val="ru-RU"/>
              </w:rPr>
              <w:t xml:space="preserve">15 </w:t>
            </w:r>
            <w:r w:rsidRPr="00424125">
              <w:rPr>
                <w:sz w:val="24"/>
                <w:szCs w:val="24"/>
              </w:rPr>
              <w:t>000</w:t>
            </w:r>
          </w:p>
        </w:tc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</w:tcPr>
          <w:p w14:paraId="7997F549" w14:textId="77777777" w:rsidR="001811FD" w:rsidRPr="00424125" w:rsidRDefault="001811FD" w:rsidP="004A1CD0">
            <w:pPr>
              <w:jc w:val="center"/>
            </w:pPr>
          </w:p>
        </w:tc>
        <w:tc>
          <w:tcPr>
            <w:tcW w:w="1071" w:type="dxa"/>
            <w:tcBorders>
              <w:left w:val="single" w:sz="6" w:space="0" w:color="000000"/>
              <w:right w:val="single" w:sz="6" w:space="0" w:color="000000"/>
            </w:tcBorders>
          </w:tcPr>
          <w:p w14:paraId="55A9F6F7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  <w:tc>
          <w:tcPr>
            <w:tcW w:w="1531" w:type="dxa"/>
            <w:tcBorders>
              <w:left w:val="single" w:sz="6" w:space="0" w:color="000000"/>
              <w:right w:val="single" w:sz="5" w:space="0" w:color="000000"/>
            </w:tcBorders>
          </w:tcPr>
          <w:p w14:paraId="74744EE6" w14:textId="77777777" w:rsidR="001811FD" w:rsidRPr="00424125" w:rsidRDefault="001811FD" w:rsidP="004A1CD0">
            <w:pPr>
              <w:jc w:val="center"/>
            </w:pPr>
            <w:r w:rsidRPr="00424125">
              <w:t>-</w:t>
            </w:r>
          </w:p>
        </w:tc>
      </w:tr>
      <w:tr w:rsidR="001811FD" w14:paraId="5FCA9961" w14:textId="77777777" w:rsidTr="004A1CD0">
        <w:trPr>
          <w:trHeight w:hRule="exact" w:val="5412"/>
        </w:trPr>
        <w:tc>
          <w:tcPr>
            <w:tcW w:w="6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6D44D" w14:textId="77777777" w:rsidR="001811FD" w:rsidRPr="007A57E1" w:rsidRDefault="001811FD" w:rsidP="004A1CD0">
            <w:pPr>
              <w:tabs>
                <w:tab w:val="left" w:pos="240"/>
                <w:tab w:val="center" w:pos="322"/>
              </w:tabs>
            </w:pPr>
            <w:r>
              <w:tab/>
            </w:r>
            <w:r>
              <w:tab/>
              <w:t>2</w:t>
            </w:r>
          </w:p>
        </w:tc>
        <w:tc>
          <w:tcPr>
            <w:tcW w:w="1893" w:type="dxa"/>
            <w:tcBorders>
              <w:right w:val="single" w:sz="6" w:space="0" w:color="000000"/>
            </w:tcBorders>
          </w:tcPr>
          <w:p w14:paraId="2F3B49C4" w14:textId="77777777" w:rsidR="001811FD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7A57E1">
              <w:rPr>
                <w:sz w:val="24"/>
                <w:lang w:val="ru-RU"/>
              </w:rPr>
              <w:t xml:space="preserve">Торжественные мероприятия, в том числе </w:t>
            </w:r>
            <w:r>
              <w:rPr>
                <w:sz w:val="24"/>
                <w:lang w:val="ru-RU"/>
              </w:rPr>
              <w:t xml:space="preserve">награждения главой </w:t>
            </w:r>
            <w:r w:rsidRPr="007A57E1">
              <w:rPr>
                <w:sz w:val="24"/>
                <w:lang w:val="ru-RU"/>
              </w:rPr>
              <w:t>муниципального образования Тбилисский муниципальный район Краснодарского края</w:t>
            </w:r>
            <w:r>
              <w:rPr>
                <w:sz w:val="24"/>
                <w:lang w:val="ru-RU"/>
              </w:rPr>
              <w:t xml:space="preserve"> за заслуги в области спорта тренеров, спортсменов, ветеранов спорта </w:t>
            </w:r>
          </w:p>
          <w:p w14:paraId="1089BC19" w14:textId="77777777" w:rsidR="001811FD" w:rsidRPr="007A57E1" w:rsidRDefault="001811FD" w:rsidP="004A1CD0">
            <w:pPr>
              <w:pStyle w:val="TableParagraph"/>
              <w:spacing w:line="263" w:lineRule="exact"/>
              <w:ind w:left="33"/>
              <w:rPr>
                <w:sz w:val="24"/>
                <w:lang w:val="ru-RU"/>
              </w:rPr>
            </w:pPr>
            <w:r w:rsidRPr="007A57E1">
              <w:rPr>
                <w:sz w:val="24"/>
                <w:lang w:val="ru-RU"/>
              </w:rPr>
              <w:t xml:space="preserve">с выплатой специальных денежных премий </w:t>
            </w:r>
          </w:p>
        </w:tc>
        <w:tc>
          <w:tcPr>
            <w:tcW w:w="1418" w:type="dxa"/>
            <w:tcBorders>
              <w:left w:val="single" w:sz="6" w:space="0" w:color="000000"/>
              <w:right w:val="single" w:sz="6" w:space="0" w:color="000000"/>
            </w:tcBorders>
          </w:tcPr>
          <w:p w14:paraId="0F01C109" w14:textId="77777777" w:rsidR="001811FD" w:rsidRPr="007A57E1" w:rsidRDefault="001811FD" w:rsidP="004A1CD0">
            <w:pPr>
              <w:jc w:val="center"/>
            </w:pPr>
            <w:r w:rsidRPr="007A57E1">
              <w:t>-</w:t>
            </w:r>
          </w:p>
        </w:tc>
        <w:tc>
          <w:tcPr>
            <w:tcW w:w="1134" w:type="dxa"/>
            <w:tcBorders>
              <w:left w:val="single" w:sz="6" w:space="0" w:color="000000"/>
              <w:right w:val="single" w:sz="6" w:space="0" w:color="000000"/>
            </w:tcBorders>
          </w:tcPr>
          <w:p w14:paraId="5157215A" w14:textId="77777777" w:rsidR="001811FD" w:rsidRPr="007A57E1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7A57E1">
              <w:rPr>
                <w:sz w:val="24"/>
                <w:szCs w:val="24"/>
                <w:lang w:val="ru-RU"/>
              </w:rPr>
              <w:t>до 4000</w:t>
            </w:r>
          </w:p>
        </w:tc>
        <w:tc>
          <w:tcPr>
            <w:tcW w:w="1134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6A7648C" w14:textId="77777777" w:rsidR="001811FD" w:rsidRPr="007A57E1" w:rsidRDefault="001811FD" w:rsidP="004A1CD0">
            <w:pPr>
              <w:jc w:val="center"/>
            </w:pPr>
            <w:r w:rsidRPr="007A57E1">
              <w:t>до 4000</w:t>
            </w:r>
          </w:p>
        </w:tc>
        <w:tc>
          <w:tcPr>
            <w:tcW w:w="850" w:type="dxa"/>
            <w:tcBorders>
              <w:left w:val="single" w:sz="6" w:space="0" w:color="000000"/>
              <w:right w:val="single" w:sz="6" w:space="0" w:color="000000"/>
            </w:tcBorders>
          </w:tcPr>
          <w:p w14:paraId="2EC90316" w14:textId="77777777" w:rsidR="001811FD" w:rsidRPr="007A57E1" w:rsidRDefault="001811FD" w:rsidP="004A1CD0">
            <w:pPr>
              <w:pStyle w:val="TableParagraph"/>
              <w:ind w:left="0"/>
              <w:jc w:val="center"/>
              <w:rPr>
                <w:sz w:val="24"/>
                <w:szCs w:val="24"/>
                <w:lang w:val="ru-RU"/>
              </w:rPr>
            </w:pPr>
            <w:r w:rsidRPr="007A57E1"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071" w:type="dxa"/>
            <w:tcBorders>
              <w:left w:val="single" w:sz="6" w:space="0" w:color="000000"/>
              <w:right w:val="single" w:sz="6" w:space="0" w:color="000000"/>
            </w:tcBorders>
          </w:tcPr>
          <w:p w14:paraId="70882D9E" w14:textId="77777777" w:rsidR="001811FD" w:rsidRPr="007A57E1" w:rsidRDefault="001811FD" w:rsidP="004A1CD0">
            <w:pPr>
              <w:jc w:val="center"/>
            </w:pPr>
            <w:r w:rsidRPr="007A57E1">
              <w:t>-</w:t>
            </w:r>
          </w:p>
        </w:tc>
        <w:tc>
          <w:tcPr>
            <w:tcW w:w="1531" w:type="dxa"/>
            <w:tcBorders>
              <w:left w:val="single" w:sz="6" w:space="0" w:color="000000"/>
              <w:right w:val="single" w:sz="5" w:space="0" w:color="000000"/>
            </w:tcBorders>
          </w:tcPr>
          <w:p w14:paraId="334B034E" w14:textId="77777777" w:rsidR="001811FD" w:rsidRPr="007A57E1" w:rsidRDefault="001811FD" w:rsidP="004A1CD0">
            <w:pPr>
              <w:jc w:val="center"/>
            </w:pPr>
            <w:r w:rsidRPr="007A57E1">
              <w:t xml:space="preserve">  до 200</w:t>
            </w:r>
          </w:p>
        </w:tc>
      </w:tr>
    </w:tbl>
    <w:p w14:paraId="7A6B1A77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Примечание:</w:t>
      </w:r>
    </w:p>
    <w:p w14:paraId="79E34D93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За высокие достижения на краевых, всероссийских и международных соревнованиях, а так же на День физкультурника и по итогам года, лучшие спортсмены и тренеры могут награждаться памятными и денежными призами.  </w:t>
      </w:r>
    </w:p>
    <w:p w14:paraId="2023F478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1E666102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58A45328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3316FFAC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145B30AB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0966D908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</w:t>
      </w:r>
      <w:r w:rsidRPr="0095290E">
        <w:rPr>
          <w:sz w:val="28"/>
          <w:szCs w:val="28"/>
        </w:rPr>
        <w:t>6</w:t>
      </w:r>
    </w:p>
    <w:p w14:paraId="49A0B144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34BD61BC" w14:textId="77777777" w:rsidR="001811FD" w:rsidRDefault="001811FD" w:rsidP="001811FD">
      <w:pPr>
        <w:pStyle w:val="align-center"/>
        <w:spacing w:after="0"/>
        <w:ind w:firstLine="709"/>
        <w:rPr>
          <w:b/>
          <w:bCs/>
          <w:sz w:val="28"/>
          <w:szCs w:val="28"/>
        </w:rPr>
      </w:pPr>
      <w:r w:rsidRPr="006871E6">
        <w:rPr>
          <w:b/>
          <w:bCs/>
          <w:sz w:val="28"/>
          <w:szCs w:val="28"/>
        </w:rPr>
        <w:t>Нормы расходов средств на оплату услуг по обеспечению транспортными средствами участников физкультурных мероприятий и спортивных мероприятий или оплаты аренды транспортных средств для обеспечения транспортного обслуживания участников физкультурных мероприятий и спортивных мероприятий, а также расходов средств на услуги перевозки спортивного инвентаря</w:t>
      </w:r>
    </w:p>
    <w:p w14:paraId="605B2F94" w14:textId="77777777" w:rsidR="001811FD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5737"/>
        <w:gridCol w:w="3220"/>
      </w:tblGrid>
      <w:tr w:rsidR="001811FD" w:rsidRPr="009063B5" w14:paraId="7EBD9FF6" w14:textId="77777777" w:rsidTr="004A1CD0">
        <w:tc>
          <w:tcPr>
            <w:tcW w:w="675" w:type="dxa"/>
          </w:tcPr>
          <w:p w14:paraId="253D2925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N п/п</w:t>
            </w:r>
          </w:p>
        </w:tc>
        <w:tc>
          <w:tcPr>
            <w:tcW w:w="5894" w:type="dxa"/>
          </w:tcPr>
          <w:p w14:paraId="366024E4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Наименование услуг или аренды</w:t>
            </w:r>
          </w:p>
        </w:tc>
        <w:tc>
          <w:tcPr>
            <w:tcW w:w="3285" w:type="dxa"/>
          </w:tcPr>
          <w:p w14:paraId="21741E5D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Стоимость услуг или аренды (час и (или) км)</w:t>
            </w:r>
          </w:p>
        </w:tc>
      </w:tr>
      <w:tr w:rsidR="001811FD" w:rsidRPr="009063B5" w14:paraId="33D0A618" w14:textId="77777777" w:rsidTr="004A1CD0">
        <w:tc>
          <w:tcPr>
            <w:tcW w:w="675" w:type="dxa"/>
          </w:tcPr>
          <w:p w14:paraId="4BAE99D3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1.</w:t>
            </w:r>
          </w:p>
        </w:tc>
        <w:tc>
          <w:tcPr>
            <w:tcW w:w="5894" w:type="dxa"/>
          </w:tcPr>
          <w:p w14:paraId="04501E6E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Услуги по обеспечению транспортными средствами (трансферу) участников физкультурных мероприятий и спортивных мероприятий или аренда транспортных средств для обеспечения транспортного обслуживания участников физкультурных мероприятий и спортивных мероприятий (за исключением расходов по оплате проезда в соответствии с проездными документами)</w:t>
            </w:r>
          </w:p>
        </w:tc>
        <w:tc>
          <w:tcPr>
            <w:tcW w:w="3285" w:type="dxa"/>
          </w:tcPr>
          <w:p w14:paraId="10AC0F39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в соответствии с проведенным мониторингом</w:t>
            </w:r>
          </w:p>
        </w:tc>
      </w:tr>
      <w:tr w:rsidR="001811FD" w:rsidRPr="009063B5" w14:paraId="35625C75" w14:textId="77777777" w:rsidTr="004A1CD0">
        <w:tc>
          <w:tcPr>
            <w:tcW w:w="675" w:type="dxa"/>
          </w:tcPr>
          <w:p w14:paraId="6680BCE2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2.</w:t>
            </w:r>
          </w:p>
        </w:tc>
        <w:tc>
          <w:tcPr>
            <w:tcW w:w="5894" w:type="dxa"/>
          </w:tcPr>
          <w:p w14:paraId="73DB25F5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Провоз спортивного инвентаря:</w:t>
            </w:r>
          </w:p>
        </w:tc>
        <w:tc>
          <w:tcPr>
            <w:tcW w:w="3285" w:type="dxa"/>
          </w:tcPr>
          <w:p w14:paraId="394C0B82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</w:p>
        </w:tc>
      </w:tr>
      <w:tr w:rsidR="001811FD" w:rsidRPr="009063B5" w14:paraId="4E6C00E7" w14:textId="77777777" w:rsidTr="004A1CD0">
        <w:tc>
          <w:tcPr>
            <w:tcW w:w="675" w:type="dxa"/>
          </w:tcPr>
          <w:p w14:paraId="1981D35E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</w:p>
        </w:tc>
        <w:tc>
          <w:tcPr>
            <w:tcW w:w="5894" w:type="dxa"/>
          </w:tcPr>
          <w:p w14:paraId="24966EFA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транспортной компанией</w:t>
            </w:r>
          </w:p>
        </w:tc>
        <w:tc>
          <w:tcPr>
            <w:tcW w:w="3285" w:type="dxa"/>
          </w:tcPr>
          <w:p w14:paraId="3A2C3EA5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в соответствии с проведенным мониторингом</w:t>
            </w:r>
          </w:p>
        </w:tc>
      </w:tr>
      <w:tr w:rsidR="001811FD" w:rsidRPr="009063B5" w14:paraId="695D8478" w14:textId="77777777" w:rsidTr="004A1CD0">
        <w:tc>
          <w:tcPr>
            <w:tcW w:w="675" w:type="dxa"/>
          </w:tcPr>
          <w:p w14:paraId="206B8A44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</w:p>
        </w:tc>
        <w:tc>
          <w:tcPr>
            <w:tcW w:w="5894" w:type="dxa"/>
          </w:tcPr>
          <w:p w14:paraId="58A41F34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железнодорожным транспортом или авиационным сообщением</w:t>
            </w:r>
          </w:p>
        </w:tc>
        <w:tc>
          <w:tcPr>
            <w:tcW w:w="3285" w:type="dxa"/>
          </w:tcPr>
          <w:p w14:paraId="2B4DF931" w14:textId="77777777" w:rsidR="001811FD" w:rsidRPr="009063B5" w:rsidRDefault="001811FD" w:rsidP="004A1CD0">
            <w:pPr>
              <w:pStyle w:val="TableParagraph"/>
              <w:tabs>
                <w:tab w:val="left" w:pos="2556"/>
              </w:tabs>
              <w:spacing w:line="232" w:lineRule="auto"/>
              <w:ind w:left="33"/>
              <w:rPr>
                <w:sz w:val="24"/>
                <w:lang w:val="ru-RU"/>
              </w:rPr>
            </w:pPr>
            <w:r w:rsidRPr="009063B5">
              <w:rPr>
                <w:sz w:val="24"/>
                <w:lang w:val="ru-RU"/>
              </w:rPr>
              <w:t>по фактическим расходам, на основании отчетных документов</w:t>
            </w:r>
          </w:p>
        </w:tc>
      </w:tr>
    </w:tbl>
    <w:p w14:paraId="43AFEE39" w14:textId="77777777" w:rsidR="001811FD" w:rsidRPr="006871E6" w:rsidRDefault="001811FD" w:rsidP="001811FD">
      <w:pPr>
        <w:pStyle w:val="a7"/>
        <w:spacing w:after="0"/>
        <w:ind w:right="3" w:firstLine="709"/>
        <w:rPr>
          <w:sz w:val="28"/>
          <w:szCs w:val="28"/>
        </w:rPr>
      </w:pPr>
      <w:r w:rsidRPr="006871E6">
        <w:rPr>
          <w:sz w:val="28"/>
          <w:szCs w:val="28"/>
        </w:rPr>
        <w:t>Примечание:</w:t>
      </w:r>
    </w:p>
    <w:p w14:paraId="4F52D97F" w14:textId="77777777" w:rsidR="001811FD" w:rsidRPr="006871E6" w:rsidRDefault="001811FD" w:rsidP="001811FD">
      <w:pPr>
        <w:pStyle w:val="a7"/>
        <w:spacing w:after="0"/>
        <w:ind w:right="3" w:firstLine="709"/>
        <w:rPr>
          <w:sz w:val="28"/>
          <w:szCs w:val="28"/>
        </w:rPr>
      </w:pPr>
      <w:r w:rsidRPr="006871E6">
        <w:rPr>
          <w:sz w:val="28"/>
          <w:szCs w:val="28"/>
        </w:rPr>
        <w:t>1. Проводящие организации имеют право за счет спонсорских и прочих привлеченных средств производить доплату к установленным нормам расходов на обеспечение автотранспортом участников физкультурных мероприятий и (или) спортивных мероприятий.</w:t>
      </w:r>
    </w:p>
    <w:p w14:paraId="386EC058" w14:textId="77777777" w:rsidR="001811FD" w:rsidRPr="006871E6" w:rsidRDefault="001811FD" w:rsidP="001811FD">
      <w:pPr>
        <w:pStyle w:val="a7"/>
        <w:spacing w:after="0"/>
        <w:ind w:right="3" w:firstLine="709"/>
        <w:rPr>
          <w:sz w:val="28"/>
          <w:szCs w:val="28"/>
        </w:rPr>
      </w:pPr>
      <w:r w:rsidRPr="006871E6">
        <w:rPr>
          <w:sz w:val="28"/>
          <w:szCs w:val="28"/>
        </w:rPr>
        <w:t>2. При участии в физкультурных и (или) спортивных мероприятиях может производиться оплата специального автотранспорта для доставки материальной части (лодки, катера, яхты, велосипеды, лошади, бобы, сани, скелетоны и т.д.), а также парома для перевозки данного автотранспорта, включая обязательное страхование, оформление ветеринарных таможенных документов и иных документов, необходимых для транспортировки лошадей. Сумма оплаты определяется по фактическим расходам стоимости на основании отчетных документов.</w:t>
      </w:r>
    </w:p>
    <w:p w14:paraId="0BD5B654" w14:textId="77777777" w:rsidR="001811FD" w:rsidRPr="006871E6" w:rsidRDefault="001811FD" w:rsidP="001811FD">
      <w:pPr>
        <w:pStyle w:val="a7"/>
        <w:spacing w:after="0"/>
        <w:ind w:right="3" w:firstLine="709"/>
        <w:rPr>
          <w:sz w:val="28"/>
          <w:szCs w:val="28"/>
        </w:rPr>
      </w:pPr>
      <w:r w:rsidRPr="006871E6">
        <w:rPr>
          <w:sz w:val="28"/>
          <w:szCs w:val="28"/>
        </w:rPr>
        <w:t>3. В случае предоставления услуг автотранспорта, рассчитываемых в часах, данные услуги не должны превышать 12 часов в день. При наличии двух водителей услуги автотранспорта предоставляются в течение 24 часов.</w:t>
      </w:r>
    </w:p>
    <w:p w14:paraId="20C07D7F" w14:textId="77777777" w:rsidR="001811FD" w:rsidRPr="006871E6" w:rsidRDefault="001811FD" w:rsidP="001811FD">
      <w:pPr>
        <w:pStyle w:val="a7"/>
        <w:spacing w:after="0"/>
        <w:ind w:right="3" w:firstLine="709"/>
        <w:rPr>
          <w:sz w:val="28"/>
          <w:szCs w:val="28"/>
        </w:rPr>
      </w:pPr>
      <w:r w:rsidRPr="006871E6">
        <w:rPr>
          <w:sz w:val="28"/>
          <w:szCs w:val="28"/>
        </w:rPr>
        <w:t xml:space="preserve">4. Расходы, связанные с оплатой проезда к месту проведения мероприятия и обратно, осуществляются по фактической стоимости билетов (по действующим тарифам транспорта общего пользования, но не выше тарифа купейного вагона и (или) тарифа экономического класса авиабилета), также оплачивается провоз багажа, услуги камеры хранения, услуги по оформлению и (или) бронированию проездных билетов, возмещаются расходы, связанные с </w:t>
      </w:r>
      <w:r w:rsidRPr="006871E6">
        <w:rPr>
          <w:sz w:val="28"/>
          <w:szCs w:val="28"/>
        </w:rPr>
        <w:lastRenderedPageBreak/>
        <w:t>пользованием постельных принадлежностей, оплатой установленных на транспорте дополнительных сборов (за исключением расходов, связанных с доставкой билетов на дом, переоформлением билетов по инициативе пассажира и пр. аналогичных дополнительных услуг).</w:t>
      </w:r>
    </w:p>
    <w:p w14:paraId="139B47D5" w14:textId="77777777" w:rsidR="001811FD" w:rsidRPr="006871E6" w:rsidRDefault="001811FD" w:rsidP="001811FD">
      <w:pPr>
        <w:pStyle w:val="a7"/>
        <w:spacing w:after="0"/>
        <w:ind w:right="3" w:firstLine="709"/>
        <w:rPr>
          <w:sz w:val="28"/>
          <w:szCs w:val="28"/>
        </w:rPr>
      </w:pPr>
      <w:r w:rsidRPr="006871E6">
        <w:rPr>
          <w:sz w:val="28"/>
          <w:szCs w:val="28"/>
        </w:rPr>
        <w:t xml:space="preserve">5. При участии в физкультурных и (или) спортивных мероприятиях может производиться оплата приобретения горюче-смазочных материалов для доставки участников мероприятий, материальной части (лодки, катера, яхты, велосипеды, лошади и т.д.), горюче-смазочных материалов для катеров сопровождения и обеспечения безопасности спортсменов на водных акваториях в период проведения спортивных и учебно-тренировочных мероприятиях, а также оплата платных автомобильных дорог, система взимания платы </w:t>
      </w:r>
      <w:r>
        <w:rPr>
          <w:sz w:val="28"/>
          <w:szCs w:val="28"/>
        </w:rPr>
        <w:t>«Платон»</w:t>
      </w:r>
      <w:r w:rsidRPr="006871E6">
        <w:rPr>
          <w:sz w:val="28"/>
          <w:szCs w:val="28"/>
        </w:rPr>
        <w:t>.</w:t>
      </w:r>
    </w:p>
    <w:p w14:paraId="471F6FEC" w14:textId="77777777" w:rsidR="001811FD" w:rsidRPr="006871E6" w:rsidRDefault="001811FD" w:rsidP="001811FD">
      <w:pPr>
        <w:pStyle w:val="a7"/>
        <w:spacing w:after="0"/>
        <w:ind w:right="3" w:firstLine="709"/>
        <w:rPr>
          <w:sz w:val="28"/>
          <w:szCs w:val="28"/>
        </w:rPr>
      </w:pPr>
      <w:r w:rsidRPr="006871E6">
        <w:rPr>
          <w:sz w:val="28"/>
          <w:szCs w:val="28"/>
        </w:rPr>
        <w:t>6. При проведении учебно-тренировочных мероприятий и/или участии в учебно-тренировочных мероприятиях норма расходов может рассчитываться в 1 чел./днях, при этом стоимость отдельных услуг, включенных в комплексную услугу, не должна превышать установленные нормы расходов.</w:t>
      </w:r>
    </w:p>
    <w:p w14:paraId="1C159DC2" w14:textId="77777777" w:rsidR="001811FD" w:rsidRDefault="001811FD" w:rsidP="001811FD">
      <w:pPr>
        <w:pStyle w:val="a7"/>
        <w:spacing w:after="0"/>
        <w:ind w:right="3" w:firstLine="709"/>
        <w:rPr>
          <w:sz w:val="28"/>
          <w:szCs w:val="28"/>
        </w:rPr>
      </w:pPr>
      <w:r w:rsidRPr="006871E6">
        <w:rPr>
          <w:sz w:val="28"/>
          <w:szCs w:val="28"/>
        </w:rPr>
        <w:t>7. Нормы расходов средств стоимости 1 чел./дня на объектах, находящихся в федеральной собственности, устанавливаются согласно тарифам, утвержденным организациями, эксплуатирующими данные объекты.</w:t>
      </w:r>
    </w:p>
    <w:p w14:paraId="0451D9F9" w14:textId="77777777" w:rsidR="001811FD" w:rsidRDefault="001811FD" w:rsidP="001811FD">
      <w:pPr>
        <w:pStyle w:val="align-right"/>
        <w:spacing w:after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14:paraId="5323C54D" w14:textId="77777777" w:rsidR="001811FD" w:rsidRPr="005D01C8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 w:rsidRPr="005D01C8">
        <w:rPr>
          <w:sz w:val="28"/>
          <w:szCs w:val="28"/>
        </w:rPr>
        <w:t>Таблица 7</w:t>
      </w:r>
    </w:p>
    <w:p w14:paraId="1E54FC62" w14:textId="77777777" w:rsidR="001811FD" w:rsidRPr="006871E6" w:rsidRDefault="001811FD" w:rsidP="001811FD">
      <w:pPr>
        <w:pStyle w:val="align-right"/>
        <w:spacing w:after="0"/>
        <w:ind w:firstLine="709"/>
        <w:jc w:val="center"/>
        <w:rPr>
          <w:b/>
          <w:bCs/>
          <w:sz w:val="28"/>
        </w:rPr>
      </w:pPr>
      <w:r w:rsidRPr="0002109D">
        <w:rPr>
          <w:b/>
          <w:bCs/>
          <w:sz w:val="28"/>
        </w:rPr>
        <w:br/>
      </w:r>
      <w:r w:rsidRPr="006871E6">
        <w:rPr>
          <w:b/>
          <w:bCs/>
          <w:sz w:val="28"/>
        </w:rPr>
        <w:t>Нормы расходов средств на возмещение затрат по услугам или аренде спортивных объектов при проведении или участии в физкультурных мероприятиях и/или спортивных мероприятиях и оплату услуг по подготовке мест проведения физкультурных мероприятий и спортивных мероприятий</w:t>
      </w:r>
    </w:p>
    <w:p w14:paraId="3D62F42C" w14:textId="77777777" w:rsidR="001811FD" w:rsidRDefault="001811FD" w:rsidP="001811FD">
      <w:pPr>
        <w:pStyle w:val="align-right"/>
        <w:spacing w:after="0"/>
        <w:ind w:firstLine="709"/>
        <w:jc w:val="center"/>
        <w:rPr>
          <w:rFonts w:ascii="Arial" w:hAnsi="Arial" w:cs="Arial"/>
          <w:b/>
          <w:bCs/>
          <w:color w:val="444444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3"/>
        <w:gridCol w:w="5474"/>
        <w:gridCol w:w="3211"/>
      </w:tblGrid>
      <w:tr w:rsidR="001811FD" w:rsidRPr="009063B5" w14:paraId="2847C029" w14:textId="77777777" w:rsidTr="004A1CD0">
        <w:tc>
          <w:tcPr>
            <w:tcW w:w="959" w:type="dxa"/>
          </w:tcPr>
          <w:p w14:paraId="183E1B25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N п/п</w:t>
            </w:r>
          </w:p>
        </w:tc>
        <w:tc>
          <w:tcPr>
            <w:tcW w:w="5610" w:type="dxa"/>
          </w:tcPr>
          <w:p w14:paraId="21A42825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Тип спортивного сооружения</w:t>
            </w:r>
          </w:p>
        </w:tc>
        <w:tc>
          <w:tcPr>
            <w:tcW w:w="3285" w:type="dxa"/>
          </w:tcPr>
          <w:p w14:paraId="31A4D4C8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Стоимость услуг в день/час</w:t>
            </w:r>
          </w:p>
          <w:p w14:paraId="1B83BF1F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(в рублях)</w:t>
            </w:r>
          </w:p>
        </w:tc>
      </w:tr>
      <w:tr w:rsidR="001811FD" w:rsidRPr="009063B5" w14:paraId="059D0A42" w14:textId="77777777" w:rsidTr="004A1CD0">
        <w:tc>
          <w:tcPr>
            <w:tcW w:w="959" w:type="dxa"/>
            <w:vMerge w:val="restart"/>
          </w:tcPr>
          <w:p w14:paraId="63A3ABB3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bCs/>
                <w:color w:val="000000"/>
                <w:shd w:val="clear" w:color="auto" w:fill="FFFFFF"/>
              </w:rPr>
            </w:pPr>
            <w:r w:rsidRPr="009063B5">
              <w:rPr>
                <w:bCs/>
                <w:color w:val="000000"/>
                <w:shd w:val="clear" w:color="auto" w:fill="FFFFFF"/>
              </w:rPr>
              <w:t>1.</w:t>
            </w:r>
          </w:p>
        </w:tc>
        <w:tc>
          <w:tcPr>
            <w:tcW w:w="8895" w:type="dxa"/>
            <w:gridSpan w:val="2"/>
          </w:tcPr>
          <w:p w14:paraId="18FEE4D2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color w:val="000000"/>
              </w:rPr>
            </w:pPr>
            <w:r w:rsidRPr="009063B5">
              <w:rPr>
                <w:color w:val="000000"/>
              </w:rPr>
              <w:t>Открытые плоскостные спортивные сооружения:</w:t>
            </w:r>
          </w:p>
        </w:tc>
      </w:tr>
      <w:tr w:rsidR="001811FD" w:rsidRPr="009063B5" w14:paraId="3AE1A13F" w14:textId="77777777" w:rsidTr="004A1CD0">
        <w:tc>
          <w:tcPr>
            <w:tcW w:w="959" w:type="dxa"/>
            <w:vMerge/>
          </w:tcPr>
          <w:p w14:paraId="749F41C4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rFonts w:ascii="Arial" w:hAnsi="Arial" w:cs="Arial"/>
                <w:b/>
                <w:bCs/>
                <w:color w:val="444444"/>
                <w:shd w:val="clear" w:color="auto" w:fill="FFFFFF"/>
              </w:rPr>
            </w:pPr>
          </w:p>
        </w:tc>
        <w:tc>
          <w:tcPr>
            <w:tcW w:w="5610" w:type="dxa"/>
          </w:tcPr>
          <w:p w14:paraId="1CAAFA76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 игровые площадки, поля</w:t>
            </w:r>
          </w:p>
        </w:tc>
        <w:tc>
          <w:tcPr>
            <w:tcW w:w="3285" w:type="dxa"/>
          </w:tcPr>
          <w:p w14:paraId="665736E3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871E6">
              <w:t>до 800/час</w:t>
            </w:r>
          </w:p>
        </w:tc>
      </w:tr>
      <w:tr w:rsidR="001811FD" w:rsidRPr="009063B5" w14:paraId="2FF2AD09" w14:textId="77777777" w:rsidTr="004A1CD0">
        <w:tc>
          <w:tcPr>
            <w:tcW w:w="959" w:type="dxa"/>
            <w:vMerge/>
          </w:tcPr>
          <w:p w14:paraId="7CF3AE3F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rFonts w:ascii="Arial" w:hAnsi="Arial" w:cs="Arial"/>
                <w:b/>
                <w:bCs/>
                <w:color w:val="444444"/>
                <w:shd w:val="clear" w:color="auto" w:fill="FFFFFF"/>
              </w:rPr>
            </w:pPr>
          </w:p>
        </w:tc>
        <w:tc>
          <w:tcPr>
            <w:tcW w:w="5610" w:type="dxa"/>
          </w:tcPr>
          <w:p w14:paraId="2B70A837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- поле для пляжного волейбола, гандбола и баскетбола</w:t>
            </w:r>
          </w:p>
        </w:tc>
        <w:tc>
          <w:tcPr>
            <w:tcW w:w="3285" w:type="dxa"/>
          </w:tcPr>
          <w:p w14:paraId="1BF20D3D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871E6">
              <w:t>до 1000/час</w:t>
            </w:r>
          </w:p>
        </w:tc>
      </w:tr>
      <w:tr w:rsidR="001811FD" w:rsidRPr="009063B5" w14:paraId="5B8CD1B2" w14:textId="77777777" w:rsidTr="004A1CD0">
        <w:tc>
          <w:tcPr>
            <w:tcW w:w="959" w:type="dxa"/>
            <w:vMerge/>
          </w:tcPr>
          <w:p w14:paraId="0BE4FDE0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rFonts w:ascii="Arial" w:hAnsi="Arial" w:cs="Arial"/>
                <w:b/>
                <w:bCs/>
                <w:color w:val="444444"/>
                <w:shd w:val="clear" w:color="auto" w:fill="FFFFFF"/>
              </w:rPr>
            </w:pPr>
          </w:p>
        </w:tc>
        <w:tc>
          <w:tcPr>
            <w:tcW w:w="5610" w:type="dxa"/>
          </w:tcPr>
          <w:p w14:paraId="6AEC386A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- стадионы</w:t>
            </w:r>
          </w:p>
        </w:tc>
        <w:tc>
          <w:tcPr>
            <w:tcW w:w="3285" w:type="dxa"/>
          </w:tcPr>
          <w:p w14:paraId="033D23A3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871E6">
              <w:t>до 4500/час</w:t>
            </w:r>
          </w:p>
        </w:tc>
      </w:tr>
      <w:tr w:rsidR="001811FD" w:rsidRPr="009063B5" w14:paraId="1BE64C1E" w14:textId="77777777" w:rsidTr="004A1CD0">
        <w:tc>
          <w:tcPr>
            <w:tcW w:w="959" w:type="dxa"/>
            <w:vMerge/>
          </w:tcPr>
          <w:p w14:paraId="44557D52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rFonts w:ascii="Arial" w:hAnsi="Arial" w:cs="Arial"/>
                <w:b/>
                <w:bCs/>
                <w:color w:val="444444"/>
                <w:shd w:val="clear" w:color="auto" w:fill="FFFFFF"/>
              </w:rPr>
            </w:pPr>
          </w:p>
        </w:tc>
        <w:tc>
          <w:tcPr>
            <w:tcW w:w="5610" w:type="dxa"/>
          </w:tcPr>
          <w:p w14:paraId="1EB59399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- поле для хоккея на траве</w:t>
            </w:r>
          </w:p>
        </w:tc>
        <w:tc>
          <w:tcPr>
            <w:tcW w:w="3285" w:type="dxa"/>
          </w:tcPr>
          <w:p w14:paraId="36EC2222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871E6">
              <w:t>до 4000/час</w:t>
            </w:r>
          </w:p>
        </w:tc>
      </w:tr>
      <w:tr w:rsidR="001811FD" w:rsidRPr="009063B5" w14:paraId="3FFF6255" w14:textId="77777777" w:rsidTr="004A1CD0">
        <w:tc>
          <w:tcPr>
            <w:tcW w:w="959" w:type="dxa"/>
            <w:vMerge w:val="restart"/>
          </w:tcPr>
          <w:p w14:paraId="6D02E599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bCs/>
                <w:color w:val="444444"/>
                <w:shd w:val="clear" w:color="auto" w:fill="FFFFFF"/>
              </w:rPr>
            </w:pPr>
            <w:r w:rsidRPr="009063B5">
              <w:rPr>
                <w:bCs/>
                <w:color w:val="444444"/>
                <w:shd w:val="clear" w:color="auto" w:fill="FFFFFF"/>
              </w:rPr>
              <w:t>2.</w:t>
            </w:r>
          </w:p>
        </w:tc>
        <w:tc>
          <w:tcPr>
            <w:tcW w:w="5610" w:type="dxa"/>
          </w:tcPr>
          <w:p w14:paraId="232F2275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Крытые спортивные сооружения, включая вспомогательные помещения</w:t>
            </w:r>
          </w:p>
        </w:tc>
        <w:tc>
          <w:tcPr>
            <w:tcW w:w="3285" w:type="dxa"/>
          </w:tcPr>
          <w:p w14:paraId="6249B05A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871E6">
              <w:t>(за 1 единицу)</w:t>
            </w:r>
          </w:p>
        </w:tc>
      </w:tr>
      <w:tr w:rsidR="001811FD" w:rsidRPr="009063B5" w14:paraId="1DD62172" w14:textId="77777777" w:rsidTr="004A1CD0">
        <w:tc>
          <w:tcPr>
            <w:tcW w:w="959" w:type="dxa"/>
            <w:vMerge/>
          </w:tcPr>
          <w:p w14:paraId="436C3776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rFonts w:ascii="Arial" w:hAnsi="Arial" w:cs="Arial"/>
                <w:b/>
                <w:bCs/>
                <w:color w:val="444444"/>
                <w:shd w:val="clear" w:color="auto" w:fill="FFFFFF"/>
              </w:rPr>
            </w:pPr>
          </w:p>
        </w:tc>
        <w:tc>
          <w:tcPr>
            <w:tcW w:w="5610" w:type="dxa"/>
          </w:tcPr>
          <w:p w14:paraId="299888E1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- спортивные залы, в том числе для игровых видов спорта</w:t>
            </w:r>
          </w:p>
        </w:tc>
        <w:tc>
          <w:tcPr>
            <w:tcW w:w="3285" w:type="dxa"/>
          </w:tcPr>
          <w:p w14:paraId="5BC7DF80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871E6">
              <w:t>до 2200 час</w:t>
            </w:r>
          </w:p>
        </w:tc>
      </w:tr>
      <w:tr w:rsidR="001811FD" w:rsidRPr="009063B5" w14:paraId="7C5BBF93" w14:textId="77777777" w:rsidTr="004A1CD0">
        <w:tc>
          <w:tcPr>
            <w:tcW w:w="959" w:type="dxa"/>
            <w:vMerge/>
          </w:tcPr>
          <w:p w14:paraId="3ACDD420" w14:textId="77777777" w:rsidR="001811FD" w:rsidRPr="009063B5" w:rsidRDefault="001811FD" w:rsidP="004A1CD0">
            <w:pPr>
              <w:pStyle w:val="align-right"/>
              <w:spacing w:after="0"/>
              <w:ind w:right="3"/>
              <w:jc w:val="center"/>
              <w:rPr>
                <w:rFonts w:ascii="Arial" w:hAnsi="Arial" w:cs="Arial"/>
                <w:b/>
                <w:bCs/>
                <w:color w:val="444444"/>
                <w:shd w:val="clear" w:color="auto" w:fill="FFFFFF"/>
              </w:rPr>
            </w:pPr>
          </w:p>
        </w:tc>
        <w:tc>
          <w:tcPr>
            <w:tcW w:w="5610" w:type="dxa"/>
          </w:tcPr>
          <w:p w14:paraId="054FB4EF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6871E6">
              <w:t>- универсальные спортивные залы, дворцы спорта (используемые для летних видов спорта), манеж</w:t>
            </w:r>
          </w:p>
        </w:tc>
        <w:tc>
          <w:tcPr>
            <w:tcW w:w="3285" w:type="dxa"/>
          </w:tcPr>
          <w:p w14:paraId="5DDCD81D" w14:textId="77777777" w:rsidR="001811FD" w:rsidRPr="006871E6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6871E6">
              <w:t xml:space="preserve">до </w:t>
            </w:r>
            <w:r>
              <w:t>7500</w:t>
            </w:r>
            <w:r w:rsidRPr="006871E6">
              <w:t xml:space="preserve"> час</w:t>
            </w:r>
          </w:p>
        </w:tc>
      </w:tr>
    </w:tbl>
    <w:p w14:paraId="66D171F2" w14:textId="77777777" w:rsidR="001811FD" w:rsidRDefault="001811FD" w:rsidP="001811FD">
      <w:pPr>
        <w:pStyle w:val="align-right"/>
        <w:spacing w:after="0"/>
        <w:ind w:firstLine="709"/>
        <w:jc w:val="center"/>
        <w:rPr>
          <w:rFonts w:ascii="Arial" w:hAnsi="Arial" w:cs="Arial"/>
          <w:b/>
          <w:bCs/>
          <w:color w:val="444444"/>
          <w:shd w:val="clear" w:color="auto" w:fill="FFFFFF"/>
        </w:rPr>
      </w:pPr>
    </w:p>
    <w:p w14:paraId="0C0D4163" w14:textId="77777777" w:rsidR="001811FD" w:rsidRPr="004A2676" w:rsidRDefault="001811FD" w:rsidP="001811FD">
      <w:pPr>
        <w:pStyle w:val="a7"/>
        <w:spacing w:after="0"/>
        <w:ind w:right="6" w:firstLine="709"/>
        <w:rPr>
          <w:sz w:val="28"/>
          <w:szCs w:val="28"/>
        </w:rPr>
      </w:pPr>
      <w:r w:rsidRPr="004A2676">
        <w:rPr>
          <w:sz w:val="28"/>
          <w:szCs w:val="28"/>
        </w:rPr>
        <w:t>Примечание:</w:t>
      </w:r>
    </w:p>
    <w:p w14:paraId="739218BA" w14:textId="77777777" w:rsidR="001811FD" w:rsidRPr="004A2676" w:rsidRDefault="001811FD" w:rsidP="001811FD">
      <w:pPr>
        <w:pStyle w:val="a7"/>
        <w:spacing w:after="0"/>
        <w:ind w:right="6" w:firstLine="709"/>
        <w:rPr>
          <w:sz w:val="28"/>
          <w:szCs w:val="28"/>
        </w:rPr>
      </w:pPr>
      <w:r w:rsidRPr="004A2676">
        <w:rPr>
          <w:sz w:val="28"/>
          <w:szCs w:val="28"/>
        </w:rPr>
        <w:t xml:space="preserve">1. Стоимость услуг за пользование спортивными сооружениями, </w:t>
      </w:r>
      <w:r>
        <w:rPr>
          <w:sz w:val="28"/>
          <w:szCs w:val="28"/>
        </w:rPr>
        <w:t xml:space="preserve">                      </w:t>
      </w:r>
      <w:r w:rsidRPr="004A2676">
        <w:rPr>
          <w:sz w:val="28"/>
          <w:szCs w:val="28"/>
        </w:rPr>
        <w:t xml:space="preserve">не вошедшими в указанную таблицу, рассчитывается по результатам </w:t>
      </w:r>
      <w:r w:rsidRPr="004A2676">
        <w:rPr>
          <w:sz w:val="28"/>
          <w:szCs w:val="28"/>
        </w:rPr>
        <w:lastRenderedPageBreak/>
        <w:t>проведенного мониторинга и полученных сведений и (или) расценок с подробной расшифровкой предоставляемых услуг.</w:t>
      </w:r>
    </w:p>
    <w:p w14:paraId="46CB8664" w14:textId="77777777" w:rsidR="001811FD" w:rsidRPr="004A2676" w:rsidRDefault="001811FD" w:rsidP="001811FD">
      <w:pPr>
        <w:pStyle w:val="a7"/>
        <w:spacing w:after="0"/>
        <w:ind w:right="6" w:firstLine="709"/>
        <w:rPr>
          <w:sz w:val="28"/>
          <w:szCs w:val="28"/>
        </w:rPr>
      </w:pPr>
      <w:r w:rsidRPr="004A2676">
        <w:rPr>
          <w:sz w:val="28"/>
          <w:szCs w:val="28"/>
        </w:rPr>
        <w:t>2. Оплата услуг спортивных сооружений не должна превышать 12 часов в день на краевых, межрегиональных и всероссийских спортивных мероприятиях и 14 часов на международных соревнованиях, проводимых на территории Краснодарского края и России.</w:t>
      </w:r>
    </w:p>
    <w:p w14:paraId="08EF76AF" w14:textId="77777777" w:rsidR="001811FD" w:rsidRPr="004A2676" w:rsidRDefault="001811FD" w:rsidP="001811FD">
      <w:pPr>
        <w:pStyle w:val="a7"/>
        <w:spacing w:after="0"/>
        <w:ind w:right="6" w:firstLine="709"/>
        <w:rPr>
          <w:sz w:val="28"/>
          <w:szCs w:val="28"/>
        </w:rPr>
      </w:pPr>
      <w:r w:rsidRPr="004A2676">
        <w:rPr>
          <w:sz w:val="28"/>
          <w:szCs w:val="28"/>
        </w:rPr>
        <w:t>3. В стоимость аренды и услуг спортивных сооружений входит предоставление спортивных залов, раздевалок, подсобных помещений, пьедестала для награждения победителей и призеров соревнований.</w:t>
      </w:r>
    </w:p>
    <w:p w14:paraId="65A8CE92" w14:textId="77777777" w:rsidR="001811FD" w:rsidRPr="004A2676" w:rsidRDefault="001811FD" w:rsidP="001811FD">
      <w:pPr>
        <w:pStyle w:val="a7"/>
        <w:spacing w:after="0"/>
        <w:ind w:right="6" w:firstLine="709"/>
        <w:rPr>
          <w:sz w:val="28"/>
          <w:szCs w:val="28"/>
        </w:rPr>
      </w:pPr>
      <w:r w:rsidRPr="004A2676">
        <w:rPr>
          <w:sz w:val="28"/>
          <w:szCs w:val="28"/>
        </w:rPr>
        <w:t>4. Нормы расходов средств на возмещение затрат по услугам или аренде спортивных объектов при проведении или участии в физкультурных мероприятиях и/или спортивных мероприятиях на территории иностранных государств определяются по фактическим расходам стоимости на основании отчетных документов.</w:t>
      </w:r>
    </w:p>
    <w:p w14:paraId="18099D52" w14:textId="77777777" w:rsidR="001811FD" w:rsidRPr="004A2676" w:rsidRDefault="001811FD" w:rsidP="001811FD">
      <w:pPr>
        <w:pStyle w:val="a7"/>
        <w:spacing w:after="0"/>
        <w:ind w:right="6" w:firstLine="709"/>
        <w:rPr>
          <w:sz w:val="28"/>
          <w:szCs w:val="28"/>
        </w:rPr>
      </w:pPr>
      <w:r w:rsidRPr="004A2676">
        <w:rPr>
          <w:sz w:val="28"/>
          <w:szCs w:val="28"/>
        </w:rPr>
        <w:t>5. Услуги по подготовке мест проведения физкультурных мероприятий и спортивных мероприятий оказываются во время проведения мероприятий и в период подготовки к указанным мероприятиям.</w:t>
      </w:r>
    </w:p>
    <w:p w14:paraId="43E503F1" w14:textId="77777777" w:rsidR="001811FD" w:rsidRPr="004A2676" w:rsidRDefault="001811FD" w:rsidP="001811FD">
      <w:pPr>
        <w:pStyle w:val="a7"/>
        <w:spacing w:after="0"/>
        <w:ind w:right="6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4A2676">
        <w:rPr>
          <w:sz w:val="28"/>
          <w:szCs w:val="28"/>
        </w:rPr>
        <w:t xml:space="preserve">. Подготовка мест проведения соревнований может включать в себя строительство/реконструкцию спортивных сооружений при условии предоставления на эти цели средств бюджета </w:t>
      </w:r>
      <w:r>
        <w:rPr>
          <w:sz w:val="28"/>
          <w:szCs w:val="28"/>
        </w:rPr>
        <w:t>Муниципального образования Тбилисский район</w:t>
      </w:r>
      <w:r w:rsidRPr="004A2676">
        <w:rPr>
          <w:sz w:val="28"/>
          <w:szCs w:val="28"/>
        </w:rPr>
        <w:t>.</w:t>
      </w:r>
    </w:p>
    <w:p w14:paraId="43D51462" w14:textId="77777777" w:rsidR="001811FD" w:rsidRPr="004A2676" w:rsidRDefault="001811FD" w:rsidP="001811FD">
      <w:pPr>
        <w:pStyle w:val="a7"/>
        <w:spacing w:after="0"/>
        <w:ind w:right="6" w:firstLine="709"/>
        <w:rPr>
          <w:sz w:val="28"/>
          <w:szCs w:val="28"/>
        </w:rPr>
      </w:pPr>
      <w:r>
        <w:rPr>
          <w:sz w:val="28"/>
          <w:szCs w:val="28"/>
        </w:rPr>
        <w:t>7</w:t>
      </w:r>
      <w:r w:rsidRPr="004A2676">
        <w:rPr>
          <w:sz w:val="28"/>
          <w:szCs w:val="28"/>
        </w:rPr>
        <w:t xml:space="preserve">. При предоставлении для проведения мероприятий спортивных объектов, находящихся в оперативном управлении учреждений, подведомственных </w:t>
      </w:r>
      <w:r>
        <w:rPr>
          <w:sz w:val="28"/>
          <w:szCs w:val="28"/>
        </w:rPr>
        <w:t>Отделу по физической культуре и спорту администрации муниципального образования Тбилисский район</w:t>
      </w:r>
      <w:r w:rsidRPr="004A2676">
        <w:rPr>
          <w:sz w:val="28"/>
          <w:szCs w:val="28"/>
        </w:rPr>
        <w:t>, норма расходов средств на услуги, аренду или предоставление, при проведении или участии в проведении физкультурных мероприятий и/или спортивных мероприятий, может определяться расчетом, предоставленным учреждением, содержащим объект, составленным на основании технического задания, предоставленного организатором мероприятия, включающего в том числе расходы на оплату коммунальных услуг, связанных с проведением указанных мероприятий.</w:t>
      </w:r>
    </w:p>
    <w:p w14:paraId="607BD9A7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0A59C4A5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Pr="0047091E">
        <w:rPr>
          <w:sz w:val="28"/>
          <w:szCs w:val="28"/>
        </w:rPr>
        <w:t>Таблица 8</w:t>
      </w:r>
    </w:p>
    <w:p w14:paraId="30D9B3C7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2AD297DC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1526C4">
        <w:rPr>
          <w:b/>
          <w:bCs/>
          <w:sz w:val="28"/>
          <w:szCs w:val="28"/>
        </w:rPr>
        <w:t xml:space="preserve">Нормы расходов средств на разработку временных схем, </w:t>
      </w:r>
    </w:p>
    <w:p w14:paraId="6C18A018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1526C4">
        <w:rPr>
          <w:b/>
          <w:bCs/>
          <w:sz w:val="28"/>
          <w:szCs w:val="28"/>
        </w:rPr>
        <w:t xml:space="preserve">приобретения технических средств организации дорожного </w:t>
      </w:r>
    </w:p>
    <w:p w14:paraId="07C2BC5F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1526C4">
        <w:rPr>
          <w:b/>
          <w:bCs/>
          <w:sz w:val="28"/>
          <w:szCs w:val="28"/>
        </w:rPr>
        <w:t xml:space="preserve">движения при организации физкультурных мероприятий </w:t>
      </w:r>
    </w:p>
    <w:p w14:paraId="54C14188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1526C4">
        <w:rPr>
          <w:b/>
          <w:bCs/>
          <w:sz w:val="28"/>
          <w:szCs w:val="28"/>
        </w:rPr>
        <w:t>и спортивных мероприятий</w:t>
      </w:r>
    </w:p>
    <w:p w14:paraId="14FBE104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5469"/>
        <w:gridCol w:w="3217"/>
      </w:tblGrid>
      <w:tr w:rsidR="001811FD" w:rsidRPr="009063B5" w14:paraId="2CD3A14E" w14:textId="77777777" w:rsidTr="004A1CD0">
        <w:tc>
          <w:tcPr>
            <w:tcW w:w="959" w:type="dxa"/>
          </w:tcPr>
          <w:p w14:paraId="1DF40B6E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N п/п</w:t>
            </w:r>
          </w:p>
        </w:tc>
        <w:tc>
          <w:tcPr>
            <w:tcW w:w="5610" w:type="dxa"/>
          </w:tcPr>
          <w:p w14:paraId="36673E8C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Наименование</w:t>
            </w:r>
          </w:p>
        </w:tc>
        <w:tc>
          <w:tcPr>
            <w:tcW w:w="3285" w:type="dxa"/>
          </w:tcPr>
          <w:p w14:paraId="31D7548E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Стоимость услуг (руб.)</w:t>
            </w:r>
          </w:p>
        </w:tc>
      </w:tr>
      <w:tr w:rsidR="001811FD" w:rsidRPr="009063B5" w14:paraId="103EF265" w14:textId="77777777" w:rsidTr="004A1CD0">
        <w:tc>
          <w:tcPr>
            <w:tcW w:w="959" w:type="dxa"/>
          </w:tcPr>
          <w:p w14:paraId="4DDFFF62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1</w:t>
            </w:r>
          </w:p>
        </w:tc>
        <w:tc>
          <w:tcPr>
            <w:tcW w:w="5610" w:type="dxa"/>
          </w:tcPr>
          <w:p w14:paraId="25552879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2</w:t>
            </w:r>
          </w:p>
        </w:tc>
        <w:tc>
          <w:tcPr>
            <w:tcW w:w="3285" w:type="dxa"/>
          </w:tcPr>
          <w:p w14:paraId="4EFE6394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3</w:t>
            </w:r>
          </w:p>
        </w:tc>
      </w:tr>
      <w:tr w:rsidR="001811FD" w:rsidRPr="009063B5" w14:paraId="2CA96719" w14:textId="77777777" w:rsidTr="004A1CD0">
        <w:tc>
          <w:tcPr>
            <w:tcW w:w="959" w:type="dxa"/>
          </w:tcPr>
          <w:p w14:paraId="59E5C70F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1.</w:t>
            </w:r>
          </w:p>
        </w:tc>
        <w:tc>
          <w:tcPr>
            <w:tcW w:w="5610" w:type="dxa"/>
          </w:tcPr>
          <w:p w14:paraId="5F127765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Разработка временных схем организации дорожного движения при организации соревнований по велоспорту-шоссе, лыжероллерам, триатлону</w:t>
            </w:r>
          </w:p>
        </w:tc>
        <w:tc>
          <w:tcPr>
            <w:tcW w:w="3285" w:type="dxa"/>
          </w:tcPr>
          <w:p w14:paraId="627B3B93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Размер оплаты определяется путем мониторинга в зависимости от наполнения услуги</w:t>
            </w:r>
          </w:p>
        </w:tc>
      </w:tr>
      <w:tr w:rsidR="001811FD" w:rsidRPr="009063B5" w14:paraId="123E1A9A" w14:textId="77777777" w:rsidTr="004A1CD0">
        <w:tc>
          <w:tcPr>
            <w:tcW w:w="959" w:type="dxa"/>
          </w:tcPr>
          <w:p w14:paraId="79E4E4BF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lastRenderedPageBreak/>
              <w:t>2.</w:t>
            </w:r>
          </w:p>
        </w:tc>
        <w:tc>
          <w:tcPr>
            <w:tcW w:w="5610" w:type="dxa"/>
          </w:tcPr>
          <w:p w14:paraId="5D287C34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Приобретение (изготовление) или аренда технических средств, предусмотренных временными схемами организации дорожного движения, щитов ограждения трассы (баннеров) при организации соревнований по велоспорту-шоссе, лыжероллерам, триатлону</w:t>
            </w:r>
          </w:p>
        </w:tc>
        <w:tc>
          <w:tcPr>
            <w:tcW w:w="3285" w:type="dxa"/>
          </w:tcPr>
          <w:p w14:paraId="7531CACD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Размер оплаты определяется путем мониторинга в зависимости от наполнения услуги</w:t>
            </w:r>
          </w:p>
        </w:tc>
      </w:tr>
      <w:tr w:rsidR="001811FD" w:rsidRPr="009063B5" w14:paraId="65E139B6" w14:textId="77777777" w:rsidTr="004A1CD0">
        <w:tc>
          <w:tcPr>
            <w:tcW w:w="959" w:type="dxa"/>
          </w:tcPr>
          <w:p w14:paraId="738F50CC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3.</w:t>
            </w:r>
          </w:p>
        </w:tc>
        <w:tc>
          <w:tcPr>
            <w:tcW w:w="5610" w:type="dxa"/>
          </w:tcPr>
          <w:p w14:paraId="5C1B8D8E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Установка технических средств, предусмотренных временными схемами организации дорожного движения при организации соревнований по велоспорту-шоссе, лыжероллерам, триатлону</w:t>
            </w:r>
          </w:p>
        </w:tc>
        <w:tc>
          <w:tcPr>
            <w:tcW w:w="3285" w:type="dxa"/>
          </w:tcPr>
          <w:p w14:paraId="28126CB6" w14:textId="77777777" w:rsidR="001811FD" w:rsidRPr="009063B5" w:rsidRDefault="001811FD" w:rsidP="004A1CD0">
            <w:pPr>
              <w:pStyle w:val="formattext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9063B5">
              <w:rPr>
                <w:color w:val="000000"/>
              </w:rPr>
              <w:t>Размер оплаты определяется путем мониторинга в зависимости от наполнения услуги</w:t>
            </w:r>
          </w:p>
        </w:tc>
      </w:tr>
    </w:tbl>
    <w:p w14:paraId="0C6FF2C8" w14:textId="77777777" w:rsidR="001811FD" w:rsidRDefault="001811FD" w:rsidP="001811FD">
      <w:pPr>
        <w:pStyle w:val="a7"/>
        <w:spacing w:after="0"/>
        <w:ind w:firstLine="709"/>
        <w:rPr>
          <w:sz w:val="28"/>
          <w:szCs w:val="28"/>
          <w:highlight w:val="yellow"/>
        </w:rPr>
      </w:pPr>
    </w:p>
    <w:p w14:paraId="3DC19934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 w:rsidRPr="0047091E">
        <w:rPr>
          <w:sz w:val="28"/>
          <w:szCs w:val="28"/>
        </w:rPr>
        <w:t>Таблица 9</w:t>
      </w:r>
    </w:p>
    <w:p w14:paraId="471F42B9" w14:textId="77777777" w:rsidR="001811FD" w:rsidRPr="006C73E4" w:rsidRDefault="001811FD" w:rsidP="001811FD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</w:rPr>
      </w:pPr>
    </w:p>
    <w:p w14:paraId="154F7D17" w14:textId="77777777" w:rsidR="001811FD" w:rsidRPr="00D2673E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D2673E">
        <w:rPr>
          <w:b/>
          <w:bCs/>
          <w:sz w:val="28"/>
          <w:szCs w:val="28"/>
        </w:rPr>
        <w:t>Нормы расходов средств на аккредитацию при проведении физкультурных мероприятий и спортивных мероприятий</w:t>
      </w:r>
    </w:p>
    <w:p w14:paraId="257E9294" w14:textId="77777777" w:rsidR="001811FD" w:rsidRPr="0095290E" w:rsidRDefault="001811FD" w:rsidP="001811FD">
      <w:pPr>
        <w:pStyle w:val="align-center"/>
        <w:spacing w:after="0"/>
        <w:rPr>
          <w:sz w:val="28"/>
          <w:szCs w:val="28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508"/>
        <w:gridCol w:w="3114"/>
      </w:tblGrid>
      <w:tr w:rsidR="001811FD" w:rsidRPr="0095290E" w14:paraId="4BB317E6" w14:textId="77777777" w:rsidTr="004A1CD0">
        <w:tc>
          <w:tcPr>
            <w:tcW w:w="3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A0C97" w14:textId="77777777" w:rsidR="001811FD" w:rsidRPr="00D2673E" w:rsidRDefault="001811FD" w:rsidP="004A1CD0">
            <w:pPr>
              <w:pStyle w:val="align-center"/>
              <w:spacing w:after="0"/>
            </w:pPr>
            <w:r w:rsidRPr="00D2673E">
              <w:rPr>
                <w:bCs/>
              </w:rPr>
              <w:t>Наименование услуги</w:t>
            </w:r>
          </w:p>
        </w:tc>
        <w:tc>
          <w:tcPr>
            <w:tcW w:w="1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1A1A4" w14:textId="77777777" w:rsidR="001811FD" w:rsidRPr="00D2673E" w:rsidRDefault="001811FD" w:rsidP="004A1CD0">
            <w:pPr>
              <w:pStyle w:val="align-center"/>
              <w:spacing w:after="0"/>
            </w:pPr>
            <w:r w:rsidRPr="00D2673E">
              <w:rPr>
                <w:bCs/>
              </w:rPr>
              <w:t>Стоимость аккредитации на 1 человека (руб.)</w:t>
            </w:r>
          </w:p>
        </w:tc>
      </w:tr>
      <w:tr w:rsidR="001811FD" w:rsidRPr="0095290E" w14:paraId="007F668E" w14:textId="77777777" w:rsidTr="004A1CD0">
        <w:tc>
          <w:tcPr>
            <w:tcW w:w="33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8AE31" w14:textId="77777777" w:rsidR="001811FD" w:rsidRPr="00D2673E" w:rsidRDefault="001811FD" w:rsidP="004A1CD0">
            <w:pPr>
              <w:pStyle w:val="a7"/>
              <w:spacing w:after="0"/>
            </w:pPr>
            <w:r w:rsidRPr="00D2673E">
              <w:t>Аккредитация участников, прессы, гостей, официальных лиц и других участников физкультурных мероприятий и спортивных мероприятий</w:t>
            </w:r>
          </w:p>
        </w:tc>
        <w:tc>
          <w:tcPr>
            <w:tcW w:w="16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2F6D42" w14:textId="77777777" w:rsidR="001811FD" w:rsidRPr="00D2673E" w:rsidRDefault="001811FD" w:rsidP="004A1CD0">
            <w:pPr>
              <w:pStyle w:val="a7"/>
              <w:spacing w:after="0"/>
              <w:jc w:val="center"/>
            </w:pPr>
            <w:r w:rsidRPr="00D2673E">
              <w:t>до 350</w:t>
            </w:r>
          </w:p>
        </w:tc>
      </w:tr>
    </w:tbl>
    <w:p w14:paraId="328E0671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 </w:t>
      </w:r>
      <w:r w:rsidRPr="0095290E">
        <w:rPr>
          <w:sz w:val="28"/>
          <w:szCs w:val="28"/>
        </w:rPr>
        <w:br/>
      </w:r>
      <w:r>
        <w:rPr>
          <w:sz w:val="28"/>
          <w:szCs w:val="28"/>
        </w:rPr>
        <w:t>Таблица 10</w:t>
      </w:r>
    </w:p>
    <w:p w14:paraId="0D99E104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635A0BC3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>Нормы оплаты услуг по обеспечению безопасности в местах проведения физкультурных мероприятий и спортивных мероприятий</w:t>
      </w:r>
    </w:p>
    <w:p w14:paraId="10822DF8" w14:textId="77777777" w:rsidR="001811FD" w:rsidRDefault="001811FD" w:rsidP="001811FD">
      <w:pPr>
        <w:pStyle w:val="align-center"/>
        <w:spacing w:after="0"/>
        <w:ind w:firstLine="709"/>
        <w:rPr>
          <w:rFonts w:ascii="Arial" w:hAnsi="Arial" w:cs="Arial"/>
          <w:color w:val="444444"/>
          <w:shd w:val="clear" w:color="auto" w:fill="FFFFFF"/>
        </w:rPr>
      </w:pPr>
    </w:p>
    <w:p w14:paraId="6D2A3119" w14:textId="77777777" w:rsidR="001811FD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7"/>
        <w:gridCol w:w="5448"/>
      </w:tblGrid>
      <w:tr w:rsidR="001811FD" w:rsidRPr="009266CF" w14:paraId="54385D85" w14:textId="77777777" w:rsidTr="004A1CD0"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AA7A28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t>Наименование услуги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1CFD90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t>Стоимость услуг в час на 1 человека (руб.)</w:t>
            </w:r>
          </w:p>
        </w:tc>
      </w:tr>
      <w:tr w:rsidR="001811FD" w:rsidRPr="009266CF" w14:paraId="40D90899" w14:textId="77777777" w:rsidTr="004A1CD0">
        <w:trPr>
          <w:trHeight w:val="231"/>
        </w:trPr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6899DA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t>1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4E2EE33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t>2</w:t>
            </w:r>
          </w:p>
        </w:tc>
      </w:tr>
      <w:tr w:rsidR="001811FD" w:rsidRPr="009266CF" w14:paraId="53907213" w14:textId="77777777" w:rsidTr="004A1CD0">
        <w:trPr>
          <w:trHeight w:val="1191"/>
        </w:trPr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2BA8FA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t>Обеспечение безопасности при проведении физкультурных мероп</w:t>
            </w:r>
            <w:r>
              <w:rPr>
                <w:szCs w:val="28"/>
              </w:rPr>
              <w:t>риятий и спортивных мероприятий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2FE5F07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t>в соответствии с проведенным мониторингом</w:t>
            </w:r>
          </w:p>
        </w:tc>
      </w:tr>
      <w:tr w:rsidR="001811FD" w:rsidRPr="009266CF" w14:paraId="3CAE3209" w14:textId="77777777" w:rsidTr="004A1CD0"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751745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4D0222">
              <w:rPr>
                <w:szCs w:val="28"/>
              </w:rPr>
              <w:t>Услуги контролера-распорядителя, стюарда (обеспечение порядка безопасности и комфорта пребывания зрителей при проведении физкультурных мероприятий и спортивных мероприятий)</w:t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0AA024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t xml:space="preserve">до </w:t>
            </w:r>
            <w:r>
              <w:rPr>
                <w:szCs w:val="28"/>
              </w:rPr>
              <w:t>500</w:t>
            </w:r>
          </w:p>
        </w:tc>
      </w:tr>
      <w:tr w:rsidR="001811FD" w:rsidRPr="009266CF" w14:paraId="47DE04BC" w14:textId="77777777" w:rsidTr="004A1CD0">
        <w:tc>
          <w:tcPr>
            <w:tcW w:w="3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C25C83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lastRenderedPageBreak/>
              <w:t>Осуществление охранных услуг</w:t>
            </w:r>
            <w:r w:rsidRPr="009266CF">
              <w:rPr>
                <w:szCs w:val="28"/>
              </w:rPr>
              <w:br/>
            </w:r>
          </w:p>
        </w:tc>
        <w:tc>
          <w:tcPr>
            <w:tcW w:w="5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63CDE2" w14:textId="77777777" w:rsidR="001811FD" w:rsidRPr="009266CF" w:rsidRDefault="001811FD" w:rsidP="004A1CD0">
            <w:pPr>
              <w:pStyle w:val="align-center"/>
              <w:ind w:right="3" w:firstLine="709"/>
              <w:rPr>
                <w:szCs w:val="28"/>
              </w:rPr>
            </w:pPr>
            <w:r w:rsidRPr="009266CF">
              <w:rPr>
                <w:szCs w:val="28"/>
              </w:rPr>
              <w:t>Согласно </w:t>
            </w:r>
            <w:r w:rsidRPr="004D0222">
              <w:rPr>
                <w:szCs w:val="28"/>
              </w:rPr>
              <w:t>приказу федеральной службы войск национальной гвардии Российско</w:t>
            </w:r>
            <w:r>
              <w:rPr>
                <w:szCs w:val="28"/>
              </w:rPr>
              <w:t>й Федерации N 45 от 15.02.2021 «</w:t>
            </w:r>
            <w:r w:rsidRPr="004D0222">
              <w:rPr>
                <w:szCs w:val="28"/>
              </w:rPr>
              <w:t>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</w:t>
            </w:r>
            <w:r>
              <w:rPr>
                <w:szCs w:val="28"/>
              </w:rPr>
              <w:t>ствлении закупок охранных услуг»</w:t>
            </w:r>
          </w:p>
        </w:tc>
      </w:tr>
    </w:tbl>
    <w:p w14:paraId="2B688288" w14:textId="77777777" w:rsidR="001811FD" w:rsidRDefault="001811FD" w:rsidP="001811FD">
      <w:pPr>
        <w:pStyle w:val="a7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14:paraId="636453E6" w14:textId="77777777" w:rsidR="001811FD" w:rsidRPr="004D0222" w:rsidRDefault="001811FD" w:rsidP="001811FD">
      <w:pPr>
        <w:pStyle w:val="a7"/>
        <w:ind w:right="3" w:firstLine="709"/>
        <w:rPr>
          <w:sz w:val="28"/>
          <w:szCs w:val="28"/>
        </w:rPr>
      </w:pPr>
      <w:r w:rsidRPr="004D0222">
        <w:rPr>
          <w:sz w:val="28"/>
          <w:szCs w:val="28"/>
        </w:rPr>
        <w:t>Примечание:</w:t>
      </w:r>
    </w:p>
    <w:p w14:paraId="1AF39D1C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4D0222">
        <w:rPr>
          <w:sz w:val="28"/>
          <w:szCs w:val="28"/>
        </w:rPr>
        <w:t>Оплата услуг по обеспечению безопасности в местах проведения физкультурных мероприятий и спортивных мероприятий не должна превышать 12 часов в день на региональных, межрегиональных и всероссийских физкультурных мероприятиях и (или) спортивных мероприятиях и 14 часов на международных физкультурных и (или) спортивных мероприятиях, проводимых на территории муниципального образования Тбилисский район.</w:t>
      </w:r>
    </w:p>
    <w:p w14:paraId="0EDF0CFF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1E02539A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 w:rsidRPr="004D0222">
        <w:rPr>
          <w:sz w:val="28"/>
          <w:szCs w:val="28"/>
        </w:rPr>
        <w:t>Таблица 1</w:t>
      </w:r>
      <w:r>
        <w:rPr>
          <w:sz w:val="28"/>
          <w:szCs w:val="28"/>
        </w:rPr>
        <w:t>1</w:t>
      </w:r>
    </w:p>
    <w:p w14:paraId="5A4E00ED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7D8676F6" w14:textId="77777777" w:rsidR="001811FD" w:rsidRPr="009266CF" w:rsidRDefault="001811FD" w:rsidP="001811FD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sz w:val="28"/>
        </w:rPr>
      </w:pPr>
      <w:r w:rsidRPr="009266CF">
        <w:rPr>
          <w:b/>
          <w:bCs/>
          <w:sz w:val="28"/>
        </w:rPr>
        <w:t>Нормы расходов средств на обеспечение экипировкой, оборудованием и инвентарем физкультурных и спортивных мероприятий</w:t>
      </w:r>
    </w:p>
    <w:p w14:paraId="2A8EA6AB" w14:textId="77777777" w:rsidR="001811FD" w:rsidRPr="009266CF" w:rsidRDefault="001811FD" w:rsidP="001811FD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0"/>
        <w:gridCol w:w="4435"/>
      </w:tblGrid>
      <w:tr w:rsidR="001811FD" w:rsidRPr="009266CF" w14:paraId="06AB8CE2" w14:textId="77777777" w:rsidTr="004A1CD0">
        <w:trPr>
          <w:trHeight w:val="15"/>
        </w:trPr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9CA5CB" w14:textId="77777777" w:rsidR="001811FD" w:rsidRPr="009266CF" w:rsidRDefault="001811FD" w:rsidP="004A1CD0">
            <w:pPr>
              <w:rPr>
                <w:sz w:val="2"/>
              </w:rPr>
            </w:pPr>
          </w:p>
        </w:tc>
        <w:tc>
          <w:tcPr>
            <w:tcW w:w="4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913503" w14:textId="77777777" w:rsidR="001811FD" w:rsidRPr="009266CF" w:rsidRDefault="001811FD" w:rsidP="004A1CD0">
            <w:pPr>
              <w:rPr>
                <w:sz w:val="2"/>
              </w:rPr>
            </w:pPr>
          </w:p>
        </w:tc>
      </w:tr>
      <w:tr w:rsidR="001811FD" w:rsidRPr="009266CF" w14:paraId="73668E7B" w14:textId="77777777" w:rsidTr="004A1CD0"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4876F1" w14:textId="77777777" w:rsidR="001811FD" w:rsidRPr="009266CF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266CF">
              <w:t>Направление расходов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07E846" w14:textId="77777777" w:rsidR="001811FD" w:rsidRPr="009266CF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266CF">
              <w:t>Стоимость (руб.)</w:t>
            </w:r>
          </w:p>
        </w:tc>
      </w:tr>
      <w:tr w:rsidR="001811FD" w:rsidRPr="009266CF" w14:paraId="62BAD245" w14:textId="77777777" w:rsidTr="004A1CD0"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7508B5" w14:textId="77777777" w:rsidR="001811FD" w:rsidRPr="009266CF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266CF">
              <w:t>1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4DBE3B0" w14:textId="77777777" w:rsidR="001811FD" w:rsidRPr="009266CF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266CF">
              <w:t>2</w:t>
            </w:r>
          </w:p>
        </w:tc>
      </w:tr>
      <w:tr w:rsidR="001811FD" w:rsidRPr="009266CF" w14:paraId="6833321F" w14:textId="77777777" w:rsidTr="004A1CD0"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217A28" w14:textId="77777777" w:rsidR="001811FD" w:rsidRPr="009266CF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9266CF">
              <w:t>Обеспечение участников физкультурных</w:t>
            </w:r>
            <w:r>
              <w:t xml:space="preserve">             </w:t>
            </w:r>
            <w:r w:rsidRPr="009266CF">
              <w:t xml:space="preserve"> и спортивных мероприятий экипировкой </w:t>
            </w:r>
            <w:r>
              <w:t xml:space="preserve">            </w:t>
            </w:r>
            <w:r w:rsidRPr="009266CF">
              <w:t>(на 1 человека)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582940" w14:textId="77777777" w:rsidR="001811FD" w:rsidRPr="009266CF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266CF">
              <w:t>до 45000</w:t>
            </w:r>
          </w:p>
        </w:tc>
      </w:tr>
      <w:tr w:rsidR="001811FD" w:rsidRPr="009266CF" w14:paraId="544E80B8" w14:textId="77777777" w:rsidTr="004A1CD0"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16C01B" w14:textId="77777777" w:rsidR="001811FD" w:rsidRPr="009266CF" w:rsidRDefault="001811FD" w:rsidP="004A1CD0">
            <w:pPr>
              <w:pStyle w:val="formattext"/>
              <w:spacing w:before="0" w:beforeAutospacing="0" w:after="0" w:afterAutospacing="0"/>
              <w:textAlignment w:val="baseline"/>
            </w:pPr>
            <w:r w:rsidRPr="009266CF">
              <w:t>Обеспечение оборудованием и инвентарем проведения физкультурных и спортивных мероприятий и их участников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6D49469" w14:textId="77777777" w:rsidR="001811FD" w:rsidRPr="009266CF" w:rsidRDefault="001811FD" w:rsidP="004A1CD0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9266CF">
              <w:t>Определение стоимости оборудования и инвентаря осуществляется путем проведения обоснования в соответствии с законодательством в сфере закупок, товаров, работ, услуг.</w:t>
            </w:r>
          </w:p>
        </w:tc>
      </w:tr>
    </w:tbl>
    <w:p w14:paraId="62AD075B" w14:textId="77777777" w:rsidR="001811FD" w:rsidRDefault="001811FD" w:rsidP="001811FD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sz w:val="28"/>
        </w:rPr>
      </w:pPr>
      <w:r>
        <w:rPr>
          <w:sz w:val="28"/>
        </w:rPr>
        <w:t xml:space="preserve"> </w:t>
      </w:r>
    </w:p>
    <w:p w14:paraId="23001935" w14:textId="77777777" w:rsidR="001811FD" w:rsidRDefault="001811FD" w:rsidP="001811FD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</w:rPr>
      </w:pPr>
      <w:r w:rsidRPr="0047091E">
        <w:rPr>
          <w:sz w:val="28"/>
        </w:rPr>
        <w:t>Примечание:</w:t>
      </w:r>
    </w:p>
    <w:p w14:paraId="55D3D65A" w14:textId="77777777" w:rsidR="001811FD" w:rsidRPr="009266CF" w:rsidRDefault="001811FD" w:rsidP="001811FD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4D0222">
        <w:rPr>
          <w:sz w:val="28"/>
        </w:rPr>
        <w:t>Обеспечение проведения физкультурных мероприятий и спортивных мероприятий и их участников инвентарем и оборудованием осуществляется в соответствии с правилами видов спорта и/или требованиями федеральных стандартов спортивной подготовки по видам спорта.</w:t>
      </w:r>
    </w:p>
    <w:p w14:paraId="3AD31B34" w14:textId="77777777" w:rsidR="001811FD" w:rsidRDefault="001811FD" w:rsidP="001811FD">
      <w:pPr>
        <w:pStyle w:val="align-right"/>
        <w:spacing w:after="0"/>
        <w:jc w:val="left"/>
        <w:rPr>
          <w:sz w:val="28"/>
          <w:szCs w:val="28"/>
        </w:rPr>
      </w:pPr>
    </w:p>
    <w:p w14:paraId="4FC771EE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Таблица 12</w:t>
      </w:r>
    </w:p>
    <w:p w14:paraId="316AA1B6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62CA8C52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 xml:space="preserve">Нормы расходов средств по оплате услуг привлеченных </w:t>
      </w:r>
    </w:p>
    <w:p w14:paraId="0F761164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lastRenderedPageBreak/>
        <w:t>специалистов и обслуживающего персонала при проведении физкультурных мероприятий и спортивных мероприятий</w:t>
      </w:r>
    </w:p>
    <w:p w14:paraId="3F85D683" w14:textId="77777777" w:rsidR="001811FD" w:rsidRPr="0095290E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94"/>
        <w:gridCol w:w="5353"/>
        <w:gridCol w:w="3567"/>
      </w:tblGrid>
      <w:tr w:rsidR="001811FD" w:rsidRPr="0095290E" w14:paraId="1AE6B394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32760" w14:textId="77777777" w:rsidR="001811FD" w:rsidRPr="00187A73" w:rsidRDefault="001811FD" w:rsidP="004A1CD0">
            <w:pPr>
              <w:pStyle w:val="align-center"/>
              <w:spacing w:after="0"/>
              <w:rPr>
                <w:bCs/>
              </w:rPr>
            </w:pPr>
            <w:r w:rsidRPr="00187A73">
              <w:rPr>
                <w:bCs/>
              </w:rPr>
              <w:t>№ </w:t>
            </w:r>
          </w:p>
          <w:p w14:paraId="1E8A41CD" w14:textId="77777777" w:rsidR="001811FD" w:rsidRPr="00187A73" w:rsidRDefault="001811FD" w:rsidP="004A1CD0">
            <w:pPr>
              <w:pStyle w:val="align-center"/>
              <w:spacing w:after="0"/>
            </w:pPr>
            <w:r w:rsidRPr="00187A73">
              <w:rPr>
                <w:bCs/>
              </w:rPr>
              <w:t>п/п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B2A98" w14:textId="77777777" w:rsidR="001811FD" w:rsidRPr="00187A73" w:rsidRDefault="001811FD" w:rsidP="004A1CD0">
            <w:pPr>
              <w:pStyle w:val="align-center"/>
              <w:spacing w:after="0"/>
            </w:pPr>
            <w:r w:rsidRPr="00187A73">
              <w:rPr>
                <w:bCs/>
              </w:rPr>
              <w:t>Категории обслуживающего персонала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DC9E1" w14:textId="77777777" w:rsidR="001811FD" w:rsidRPr="00187A73" w:rsidRDefault="001811FD" w:rsidP="004A1CD0">
            <w:pPr>
              <w:pStyle w:val="align-center"/>
              <w:spacing w:after="0"/>
            </w:pPr>
            <w:r w:rsidRPr="00187A73">
              <w:rPr>
                <w:bCs/>
              </w:rPr>
              <w:t>Норма расходов на одного человека в день</w:t>
            </w:r>
            <w:r>
              <w:rPr>
                <w:bCs/>
              </w:rPr>
              <w:t>/час</w:t>
            </w:r>
            <w:r w:rsidRPr="00187A73">
              <w:rPr>
                <w:bCs/>
              </w:rPr>
              <w:t xml:space="preserve"> (руб.)</w:t>
            </w:r>
          </w:p>
        </w:tc>
      </w:tr>
      <w:tr w:rsidR="001811FD" w:rsidRPr="0095290E" w14:paraId="6568FDBB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3EB8A" w14:textId="77777777" w:rsidR="001811FD" w:rsidRPr="00187A73" w:rsidRDefault="001811FD" w:rsidP="004A1CD0">
            <w:pPr>
              <w:pStyle w:val="align-center"/>
              <w:spacing w:after="0"/>
            </w:pPr>
            <w:r>
              <w:t>1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FDE82" w14:textId="77777777" w:rsidR="001811FD" w:rsidRPr="00187A73" w:rsidRDefault="001811FD" w:rsidP="004A1CD0">
            <w:pPr>
              <w:pStyle w:val="a7"/>
              <w:spacing w:after="0"/>
            </w:pPr>
            <w:r w:rsidRPr="00187A73">
              <w:t>Главный врач соревнований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7DEBE" w14:textId="77777777" w:rsidR="001811FD" w:rsidRPr="00187A73" w:rsidRDefault="001811FD" w:rsidP="004A1CD0">
            <w:pPr>
              <w:pStyle w:val="a7"/>
              <w:spacing w:after="0"/>
              <w:jc w:val="center"/>
            </w:pPr>
            <w:r w:rsidRPr="00187A73">
              <w:t>до 1000</w:t>
            </w:r>
            <w:r>
              <w:t>/час</w:t>
            </w:r>
          </w:p>
        </w:tc>
      </w:tr>
      <w:tr w:rsidR="001811FD" w:rsidRPr="0095290E" w14:paraId="181F1530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ADF8E" w14:textId="77777777" w:rsidR="001811FD" w:rsidRPr="00187A73" w:rsidRDefault="001811FD" w:rsidP="004A1CD0">
            <w:pPr>
              <w:pStyle w:val="align-center"/>
              <w:spacing w:after="0"/>
            </w:pPr>
            <w:r>
              <w:t>2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BEFE49" w14:textId="77777777" w:rsidR="001811FD" w:rsidRPr="00187A73" w:rsidRDefault="001811FD" w:rsidP="004A1CD0">
            <w:pPr>
              <w:pStyle w:val="a7"/>
              <w:spacing w:after="0"/>
            </w:pPr>
            <w:r w:rsidRPr="00187A73">
              <w:t>Врач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E1D19" w14:textId="77777777" w:rsidR="001811FD" w:rsidRPr="00187A73" w:rsidRDefault="001811FD" w:rsidP="004A1CD0">
            <w:pPr>
              <w:pStyle w:val="a7"/>
              <w:spacing w:after="0"/>
              <w:jc w:val="center"/>
            </w:pPr>
            <w:r>
              <w:t>до 700/час</w:t>
            </w:r>
          </w:p>
        </w:tc>
      </w:tr>
      <w:tr w:rsidR="001811FD" w:rsidRPr="0095290E" w14:paraId="4518CF96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C8263" w14:textId="77777777" w:rsidR="001811FD" w:rsidRPr="00187A73" w:rsidRDefault="001811FD" w:rsidP="004A1CD0">
            <w:pPr>
              <w:pStyle w:val="align-center"/>
              <w:spacing w:after="0"/>
            </w:pPr>
            <w:r>
              <w:t>3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319C1" w14:textId="77777777" w:rsidR="001811FD" w:rsidRPr="00187A73" w:rsidRDefault="001811FD" w:rsidP="004A1CD0">
            <w:pPr>
              <w:pStyle w:val="a7"/>
              <w:spacing w:after="0"/>
            </w:pPr>
            <w:r>
              <w:t>Фельдшер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002D0" w14:textId="77777777" w:rsidR="001811FD" w:rsidRDefault="001811FD" w:rsidP="004A1CD0">
            <w:pPr>
              <w:pStyle w:val="a7"/>
              <w:spacing w:after="0"/>
              <w:jc w:val="center"/>
            </w:pPr>
            <w:r>
              <w:t>до 55</w:t>
            </w:r>
            <w:r w:rsidRPr="00187A73">
              <w:t>0</w:t>
            </w:r>
            <w:r>
              <w:t>/час</w:t>
            </w:r>
          </w:p>
        </w:tc>
      </w:tr>
      <w:tr w:rsidR="001811FD" w:rsidRPr="0095290E" w14:paraId="61ED0AB1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0883A" w14:textId="77777777" w:rsidR="001811FD" w:rsidRPr="00187A73" w:rsidRDefault="001811FD" w:rsidP="004A1CD0">
            <w:pPr>
              <w:pStyle w:val="align-center"/>
              <w:spacing w:after="0"/>
            </w:pPr>
            <w:r>
              <w:t>4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71800" w14:textId="77777777" w:rsidR="001811FD" w:rsidRPr="00187A73" w:rsidRDefault="001811FD" w:rsidP="004A1CD0">
            <w:pPr>
              <w:pStyle w:val="a7"/>
              <w:spacing w:after="0"/>
            </w:pPr>
            <w:r w:rsidRPr="00187A73">
              <w:t>Медсестра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C0864D" w14:textId="77777777" w:rsidR="001811FD" w:rsidRPr="00187A73" w:rsidRDefault="001811FD" w:rsidP="004A1CD0">
            <w:pPr>
              <w:pStyle w:val="a7"/>
              <w:spacing w:after="0"/>
              <w:jc w:val="center"/>
            </w:pPr>
            <w:r w:rsidRPr="00187A73">
              <w:t>до 500</w:t>
            </w:r>
            <w:r>
              <w:t>/час</w:t>
            </w:r>
          </w:p>
        </w:tc>
      </w:tr>
      <w:tr w:rsidR="001811FD" w:rsidRPr="0095290E" w14:paraId="215A9D75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01685" w14:textId="77777777" w:rsidR="001811FD" w:rsidRPr="00187A73" w:rsidRDefault="001811FD" w:rsidP="004A1CD0">
            <w:pPr>
              <w:pStyle w:val="align-center"/>
              <w:spacing w:after="0"/>
            </w:pPr>
            <w:r>
              <w:t>5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CCD93" w14:textId="77777777" w:rsidR="001811FD" w:rsidRPr="00187A73" w:rsidRDefault="001811FD" w:rsidP="004A1CD0">
            <w:pPr>
              <w:pStyle w:val="a7"/>
              <w:spacing w:after="0"/>
            </w:pPr>
            <w:r w:rsidRPr="00187A73">
              <w:t>Комендант соревнований &lt;*&gt;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75167" w14:textId="77777777" w:rsidR="001811FD" w:rsidRPr="00187A73" w:rsidRDefault="001811FD" w:rsidP="004A1CD0">
            <w:pPr>
              <w:pStyle w:val="a7"/>
              <w:spacing w:after="0"/>
              <w:jc w:val="center"/>
            </w:pPr>
            <w:r w:rsidRPr="00187A73">
              <w:t xml:space="preserve">до </w:t>
            </w:r>
            <w:r>
              <w:t>1000/день</w:t>
            </w:r>
          </w:p>
        </w:tc>
      </w:tr>
      <w:tr w:rsidR="001811FD" w:rsidRPr="0095290E" w14:paraId="62013171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75E75" w14:textId="77777777" w:rsidR="001811FD" w:rsidRPr="00187A73" w:rsidRDefault="001811FD" w:rsidP="004A1CD0">
            <w:pPr>
              <w:pStyle w:val="align-center"/>
              <w:spacing w:after="0"/>
            </w:pPr>
            <w:r>
              <w:t>6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F76E3" w14:textId="77777777" w:rsidR="001811FD" w:rsidRPr="00187A73" w:rsidRDefault="001811FD" w:rsidP="004A1CD0">
            <w:pPr>
              <w:pStyle w:val="a7"/>
              <w:spacing w:after="0"/>
            </w:pPr>
            <w:r w:rsidRPr="00187A73">
              <w:t xml:space="preserve">Начальник </w:t>
            </w:r>
            <w:r>
              <w:t>учебно-</w:t>
            </w:r>
            <w:r w:rsidRPr="00187A73">
              <w:t>тренировочного мероприятия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0A7C5" w14:textId="77777777" w:rsidR="001811FD" w:rsidRPr="00187A73" w:rsidRDefault="001811FD" w:rsidP="004A1CD0">
            <w:pPr>
              <w:pStyle w:val="a7"/>
              <w:spacing w:after="0"/>
              <w:jc w:val="center"/>
            </w:pPr>
            <w:r w:rsidRPr="00187A73">
              <w:t xml:space="preserve">до </w:t>
            </w:r>
            <w:r>
              <w:t>1000/день</w:t>
            </w:r>
          </w:p>
        </w:tc>
      </w:tr>
      <w:tr w:rsidR="001811FD" w:rsidRPr="0095290E" w14:paraId="4CB3F4DA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2A613" w14:textId="77777777" w:rsidR="001811FD" w:rsidRPr="00187A73" w:rsidRDefault="001811FD" w:rsidP="004A1CD0">
            <w:pPr>
              <w:pStyle w:val="align-center"/>
              <w:spacing w:after="0"/>
            </w:pPr>
            <w:r>
              <w:t>7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A0191" w14:textId="77777777" w:rsidR="001811FD" w:rsidRPr="00187A73" w:rsidRDefault="001811FD" w:rsidP="004A1CD0">
            <w:pPr>
              <w:pStyle w:val="a7"/>
              <w:spacing w:after="0"/>
            </w:pPr>
            <w:r>
              <w:t>Радист, художник,</w:t>
            </w:r>
            <w:r w:rsidRPr="00187A73">
              <w:t xml:space="preserve"> фотограф и другие специалисты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5AE946" w14:textId="77777777" w:rsidR="001811FD" w:rsidRPr="00187A73" w:rsidRDefault="001811FD" w:rsidP="004A1CD0">
            <w:pPr>
              <w:pStyle w:val="a7"/>
              <w:spacing w:after="0"/>
              <w:jc w:val="center"/>
            </w:pPr>
            <w:r w:rsidRPr="00187A73">
              <w:t xml:space="preserve">до </w:t>
            </w:r>
            <w:r>
              <w:t>500/день</w:t>
            </w:r>
          </w:p>
        </w:tc>
      </w:tr>
      <w:tr w:rsidR="001811FD" w:rsidRPr="0095290E" w14:paraId="3CB1BC80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5218B" w14:textId="77777777" w:rsidR="001811FD" w:rsidRPr="00187A73" w:rsidRDefault="001811FD" w:rsidP="004A1CD0">
            <w:pPr>
              <w:pStyle w:val="align-center"/>
              <w:spacing w:after="0"/>
            </w:pPr>
            <w:r>
              <w:t>8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49CDF" w14:textId="77777777" w:rsidR="001811FD" w:rsidRPr="00187A73" w:rsidRDefault="001811FD" w:rsidP="004A1CD0">
            <w:pPr>
              <w:pStyle w:val="a7"/>
              <w:spacing w:after="0"/>
            </w:pPr>
            <w:r w:rsidRPr="00187A73">
              <w:t>Рабочие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30CDF" w14:textId="77777777" w:rsidR="001811FD" w:rsidRPr="00187A73" w:rsidRDefault="001811FD" w:rsidP="004A1CD0">
            <w:pPr>
              <w:pStyle w:val="a7"/>
              <w:spacing w:after="0"/>
              <w:jc w:val="center"/>
            </w:pPr>
            <w:r w:rsidRPr="00187A73">
              <w:t xml:space="preserve">до </w:t>
            </w:r>
            <w:r>
              <w:t>350/час</w:t>
            </w:r>
          </w:p>
        </w:tc>
      </w:tr>
      <w:tr w:rsidR="001811FD" w:rsidRPr="0095290E" w14:paraId="2B26C5D6" w14:textId="77777777" w:rsidTr="004A1CD0">
        <w:tc>
          <w:tcPr>
            <w:tcW w:w="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94D26" w14:textId="77777777" w:rsidR="001811FD" w:rsidRDefault="001811FD" w:rsidP="004A1CD0">
            <w:pPr>
              <w:pStyle w:val="a7"/>
              <w:spacing w:after="0"/>
              <w:jc w:val="center"/>
            </w:pPr>
            <w:r>
              <w:t>9</w:t>
            </w:r>
          </w:p>
        </w:tc>
        <w:tc>
          <w:tcPr>
            <w:tcW w:w="27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16BB1" w14:textId="77777777" w:rsidR="001811FD" w:rsidRPr="00187A73" w:rsidRDefault="001811FD" w:rsidP="004A1CD0">
            <w:pPr>
              <w:pStyle w:val="a7"/>
              <w:spacing w:after="0"/>
              <w:jc w:val="left"/>
            </w:pPr>
            <w:r w:rsidRPr="004D0222">
              <w:t>Переводчик (сурдопереводчик)</w:t>
            </w:r>
          </w:p>
        </w:tc>
        <w:tc>
          <w:tcPr>
            <w:tcW w:w="18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D4AAD" w14:textId="77777777" w:rsidR="001811FD" w:rsidRPr="00187A73" w:rsidRDefault="001811FD" w:rsidP="004A1CD0">
            <w:pPr>
              <w:pStyle w:val="a7"/>
              <w:spacing w:after="0"/>
              <w:jc w:val="center"/>
            </w:pPr>
            <w:r w:rsidRPr="004D0222">
              <w:t>до 1000/день</w:t>
            </w:r>
          </w:p>
        </w:tc>
      </w:tr>
    </w:tbl>
    <w:p w14:paraId="0980674E" w14:textId="77777777" w:rsidR="001811FD" w:rsidRDefault="001811FD" w:rsidP="001811FD">
      <w:pPr>
        <w:pStyle w:val="a7"/>
        <w:spacing w:after="0"/>
        <w:ind w:firstLine="709"/>
        <w:rPr>
          <w:sz w:val="28"/>
          <w:szCs w:val="28"/>
        </w:rPr>
      </w:pPr>
    </w:p>
    <w:p w14:paraId="1E07D688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Примечание.</w:t>
      </w:r>
    </w:p>
    <w:p w14:paraId="2DBDE5EA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На подготовительном и заключительном этапах мероприятий оплата работы главного врача, коменданта, переводчика, машинистки и рабочих может увеличиваться дополнительно до одного дня.</w:t>
      </w:r>
    </w:p>
    <w:p w14:paraId="692A18EC" w14:textId="77777777" w:rsidR="001811FD" w:rsidRPr="0095290E" w:rsidRDefault="001811FD" w:rsidP="001811FD">
      <w:pPr>
        <w:pStyle w:val="a7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&lt;*&gt; Комендант соревнований - специально назначаемый организаторами соревнования специалист, осуществляющий общее руководство (свод) подготовкой спортивного сооружения и работой всего обслуживающего персонала в период подготовки и проведения мероприятия.</w:t>
      </w:r>
    </w:p>
    <w:p w14:paraId="0F0B0A8D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 w:rsidRPr="0095290E">
        <w:rPr>
          <w:sz w:val="28"/>
          <w:szCs w:val="28"/>
        </w:rPr>
        <w:t> </w:t>
      </w:r>
    </w:p>
    <w:p w14:paraId="35A07D85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Таблица 13</w:t>
      </w:r>
    </w:p>
    <w:p w14:paraId="68FC16EE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2A088A78" w14:textId="77777777" w:rsidR="001811FD" w:rsidRDefault="001811FD" w:rsidP="001811FD">
      <w:pPr>
        <w:pStyle w:val="align-center"/>
        <w:spacing w:after="0"/>
        <w:ind w:firstLine="709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>Нормы расходов средств на страхование участников физкультурных мероприятий и спортивных мероприятий</w:t>
      </w:r>
    </w:p>
    <w:p w14:paraId="24B4E78D" w14:textId="77777777" w:rsidR="001811FD" w:rsidRPr="0095290E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tbl>
      <w:tblPr>
        <w:tblW w:w="4925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624"/>
        <w:gridCol w:w="5245"/>
        <w:gridCol w:w="3609"/>
      </w:tblGrid>
      <w:tr w:rsidR="001811FD" w:rsidRPr="0095290E" w14:paraId="265D229A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23CA6A" w14:textId="77777777" w:rsidR="001811FD" w:rsidRPr="00856527" w:rsidRDefault="001811FD" w:rsidP="004A1CD0">
            <w:pPr>
              <w:pStyle w:val="align-center"/>
              <w:spacing w:after="0"/>
              <w:rPr>
                <w:bCs/>
              </w:rPr>
            </w:pPr>
            <w:r w:rsidRPr="00856527">
              <w:rPr>
                <w:bCs/>
              </w:rPr>
              <w:t>№ </w:t>
            </w:r>
          </w:p>
          <w:p w14:paraId="37191535" w14:textId="77777777" w:rsidR="001811FD" w:rsidRPr="00856527" w:rsidRDefault="001811FD" w:rsidP="004A1CD0">
            <w:pPr>
              <w:pStyle w:val="align-center"/>
              <w:spacing w:after="0"/>
            </w:pPr>
            <w:r w:rsidRPr="00856527">
              <w:rPr>
                <w:bCs/>
              </w:rPr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F5DC8" w14:textId="77777777" w:rsidR="001811FD" w:rsidRPr="00856527" w:rsidRDefault="001811FD" w:rsidP="004A1CD0">
            <w:pPr>
              <w:pStyle w:val="align-center"/>
              <w:spacing w:after="0"/>
            </w:pPr>
            <w:r w:rsidRPr="00856527">
              <w:rPr>
                <w:bCs/>
              </w:rPr>
              <w:t>Вид страхования</w:t>
            </w:r>
          </w:p>
        </w:tc>
        <w:tc>
          <w:tcPr>
            <w:tcW w:w="1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D9F17" w14:textId="77777777" w:rsidR="001811FD" w:rsidRPr="00856527" w:rsidRDefault="001811FD" w:rsidP="004A1CD0">
            <w:pPr>
              <w:pStyle w:val="align-center"/>
              <w:spacing w:after="0"/>
            </w:pPr>
            <w:r w:rsidRPr="00856527">
              <w:rPr>
                <w:bCs/>
              </w:rPr>
              <w:t>Стоимость услуг страхования на 1 человека в день (руб.)</w:t>
            </w:r>
          </w:p>
        </w:tc>
      </w:tr>
      <w:tr w:rsidR="001811FD" w:rsidRPr="00D95A36" w14:paraId="0B5F1DCE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5417D" w14:textId="77777777" w:rsidR="001811FD" w:rsidRPr="00856527" w:rsidRDefault="001811FD" w:rsidP="004A1CD0">
            <w:pPr>
              <w:pStyle w:val="align-center"/>
              <w:spacing w:after="0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E468F" w14:textId="77777777" w:rsidR="001811FD" w:rsidRPr="00856527" w:rsidRDefault="001811FD" w:rsidP="004A1CD0">
            <w:pPr>
              <w:pStyle w:val="a7"/>
              <w:spacing w:after="0"/>
            </w:pPr>
            <w:r w:rsidRPr="00856527">
              <w:t>Страхование участников физкультурных мероприятий и спортивных мероприятий на территории Российской Федерации</w:t>
            </w:r>
          </w:p>
        </w:tc>
        <w:tc>
          <w:tcPr>
            <w:tcW w:w="1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D58FE0" w14:textId="77777777" w:rsidR="001811FD" w:rsidRDefault="001811FD" w:rsidP="004A1CD0">
            <w:pPr>
              <w:pStyle w:val="a7"/>
              <w:spacing w:after="0"/>
              <w:ind w:left="35"/>
              <w:jc w:val="center"/>
            </w:pPr>
            <w:r w:rsidRPr="0047091E">
              <w:t>до 100</w:t>
            </w:r>
          </w:p>
          <w:p w14:paraId="4DFD597E" w14:textId="77777777" w:rsidR="001811FD" w:rsidRPr="00856527" w:rsidRDefault="001811FD" w:rsidP="004A1CD0">
            <w:pPr>
              <w:pStyle w:val="a7"/>
              <w:spacing w:after="0"/>
              <w:ind w:left="35"/>
              <w:jc w:val="center"/>
            </w:pPr>
          </w:p>
        </w:tc>
      </w:tr>
      <w:tr w:rsidR="001811FD" w:rsidRPr="0095290E" w14:paraId="51541AD1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711F2" w14:textId="77777777" w:rsidR="001811FD" w:rsidRPr="00856527" w:rsidRDefault="001811FD" w:rsidP="004A1CD0">
            <w:pPr>
              <w:pStyle w:val="align-center"/>
              <w:spacing w:after="0"/>
            </w:pPr>
            <w: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484DE7" w14:textId="77777777" w:rsidR="001811FD" w:rsidRPr="00856527" w:rsidRDefault="001811FD" w:rsidP="004A1CD0">
            <w:pPr>
              <w:pStyle w:val="a7"/>
              <w:spacing w:after="0"/>
            </w:pPr>
            <w:r w:rsidRPr="00856527">
              <w:t>Страхование участников физкультурных мероприятий и спортивных мероприятий, проводимых за рубежом</w:t>
            </w:r>
          </w:p>
        </w:tc>
        <w:tc>
          <w:tcPr>
            <w:tcW w:w="1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15A5B" w14:textId="77777777" w:rsidR="001811FD" w:rsidRPr="00856527" w:rsidRDefault="001811FD" w:rsidP="004A1CD0">
            <w:pPr>
              <w:pStyle w:val="a7"/>
              <w:spacing w:after="0"/>
              <w:ind w:left="35"/>
              <w:jc w:val="center"/>
            </w:pPr>
            <w:r w:rsidRPr="00856527">
              <w:t>По фактическим расходам</w:t>
            </w:r>
          </w:p>
        </w:tc>
      </w:tr>
    </w:tbl>
    <w:p w14:paraId="2295A1E3" w14:textId="77777777" w:rsidR="001811FD" w:rsidRPr="0095290E" w:rsidRDefault="001811FD" w:rsidP="001811FD">
      <w:pPr>
        <w:pStyle w:val="align-right"/>
        <w:spacing w:after="0"/>
        <w:jc w:val="left"/>
        <w:rPr>
          <w:sz w:val="28"/>
          <w:szCs w:val="28"/>
        </w:rPr>
      </w:pPr>
      <w:r w:rsidRPr="0095290E">
        <w:rPr>
          <w:sz w:val="28"/>
          <w:szCs w:val="28"/>
        </w:rPr>
        <w:t> </w:t>
      </w:r>
    </w:p>
    <w:p w14:paraId="617052C3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34E7F8F5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14</w:t>
      </w:r>
    </w:p>
    <w:p w14:paraId="4246A120" w14:textId="77777777" w:rsidR="001811FD" w:rsidRPr="0095290E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</w:p>
    <w:p w14:paraId="2AA02576" w14:textId="77777777" w:rsidR="001811FD" w:rsidRDefault="001811FD" w:rsidP="001811FD">
      <w:pPr>
        <w:pStyle w:val="align-center"/>
        <w:spacing w:after="0"/>
        <w:rPr>
          <w:b/>
          <w:bCs/>
          <w:sz w:val="28"/>
          <w:szCs w:val="28"/>
        </w:rPr>
      </w:pPr>
      <w:r w:rsidRPr="0095290E">
        <w:rPr>
          <w:b/>
          <w:bCs/>
          <w:sz w:val="28"/>
          <w:szCs w:val="28"/>
        </w:rPr>
        <w:t>Нормы расходов средств на медицинское обеспечение при проведении соревнований</w:t>
      </w:r>
    </w:p>
    <w:p w14:paraId="5CC9FBBA" w14:textId="77777777" w:rsidR="001811FD" w:rsidRPr="0095290E" w:rsidRDefault="001811FD" w:rsidP="001811FD">
      <w:pPr>
        <w:pStyle w:val="align-center"/>
        <w:spacing w:after="0"/>
        <w:ind w:firstLine="709"/>
        <w:rPr>
          <w:sz w:val="28"/>
          <w:szCs w:val="28"/>
        </w:rPr>
      </w:pPr>
    </w:p>
    <w:tbl>
      <w:tblPr>
        <w:tblW w:w="4925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7647"/>
        <w:gridCol w:w="1831"/>
      </w:tblGrid>
      <w:tr w:rsidR="001811FD" w:rsidRPr="00211DDF" w14:paraId="166FF99D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B02EF" w14:textId="77777777" w:rsidR="001811FD" w:rsidRPr="00211DDF" w:rsidRDefault="001811FD" w:rsidP="004A1CD0">
            <w:pPr>
              <w:pStyle w:val="align-center"/>
              <w:spacing w:after="0"/>
            </w:pPr>
            <w:r w:rsidRPr="00211DDF">
              <w:rPr>
                <w:bCs/>
              </w:rPr>
              <w:t>Наименование услуги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3C6809" w14:textId="77777777" w:rsidR="001811FD" w:rsidRPr="00211DDF" w:rsidRDefault="001811FD" w:rsidP="004A1CD0">
            <w:pPr>
              <w:pStyle w:val="align-center"/>
              <w:spacing w:after="0"/>
            </w:pPr>
            <w:r w:rsidRPr="00211DDF">
              <w:rPr>
                <w:bCs/>
              </w:rPr>
              <w:t>Стоимость услуг в час (руб.)</w:t>
            </w:r>
          </w:p>
        </w:tc>
      </w:tr>
      <w:tr w:rsidR="001811FD" w:rsidRPr="00211DDF" w14:paraId="48A8BF17" w14:textId="77777777" w:rsidTr="004A1CD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7B56E" w14:textId="77777777" w:rsidR="001811FD" w:rsidRPr="00211DDF" w:rsidRDefault="001811FD" w:rsidP="004A1CD0">
            <w:pPr>
              <w:pStyle w:val="a7"/>
              <w:spacing w:after="0"/>
            </w:pPr>
            <w:r w:rsidRPr="00211DDF">
              <w:t>Медицинское обеспечение при проведении физкультурных мероприятий и (или) спортивных мероприятий, в том числе: специализированная медицинская помощь, автомашина скорой медицинской помощи, специализированная медицинская помощь с автомашиной скорой помощи, платные медицинские услуги по предоставлению скорой специализированной медицинской помощи с автомобилем специализированной медицинской помощи, дежурство (обеспечение работы) бригады скорой медицинской помощи и другие медицинские услуги, в оказании которых может возникнуть необходимость при проведении физкультурных мероприятий и (или) спортивных мероприятий</w:t>
            </w:r>
            <w:r>
              <w:t xml:space="preserve"> (в том числе платные немедицинские услуги  - сервисные, бытовые, транспортные и иные виды услуг, которые могут быть предоставлены дополнительно при оказании медицинской помощи)</w:t>
            </w:r>
          </w:p>
        </w:tc>
        <w:tc>
          <w:tcPr>
            <w:tcW w:w="9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81C0B" w14:textId="77777777" w:rsidR="001811FD" w:rsidRPr="00211DDF" w:rsidRDefault="001811FD" w:rsidP="004A1CD0">
            <w:pPr>
              <w:pStyle w:val="a7"/>
              <w:spacing w:after="0"/>
              <w:jc w:val="center"/>
            </w:pPr>
            <w:r w:rsidRPr="00211DDF">
              <w:t xml:space="preserve">до </w:t>
            </w:r>
            <w:r>
              <w:t>45</w:t>
            </w:r>
            <w:r w:rsidRPr="00211DDF">
              <w:t>00</w:t>
            </w:r>
          </w:p>
        </w:tc>
      </w:tr>
    </w:tbl>
    <w:p w14:paraId="0CB7C12E" w14:textId="77777777" w:rsidR="001811FD" w:rsidRDefault="001811FD" w:rsidP="001811FD">
      <w:pPr>
        <w:pStyle w:val="align-right"/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007AC3CD" w14:textId="77777777" w:rsidR="001811FD" w:rsidRDefault="001811FD" w:rsidP="001811FD">
      <w:pPr>
        <w:shd w:val="clear" w:color="auto" w:fill="FFFFFF"/>
        <w:spacing w:after="240"/>
        <w:jc w:val="right"/>
        <w:textAlignment w:val="baseline"/>
        <w:outlineLvl w:val="2"/>
        <w:rPr>
          <w:bCs/>
          <w:sz w:val="28"/>
        </w:rPr>
      </w:pPr>
    </w:p>
    <w:p w14:paraId="6C63E83D" w14:textId="77777777" w:rsidR="001811FD" w:rsidRPr="001811FD" w:rsidRDefault="001811FD" w:rsidP="001811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>Исполняющий обязанности</w:t>
      </w:r>
    </w:p>
    <w:p w14:paraId="4FD16893" w14:textId="77777777" w:rsidR="001811FD" w:rsidRPr="001811FD" w:rsidRDefault="001811FD" w:rsidP="001811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 xml:space="preserve">заместителя главы муниципального </w:t>
      </w:r>
    </w:p>
    <w:p w14:paraId="2FA5BD06" w14:textId="77777777" w:rsidR="001811FD" w:rsidRPr="001811FD" w:rsidRDefault="001811FD" w:rsidP="001811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811FD">
        <w:rPr>
          <w:rFonts w:ascii="Times New Roman" w:hAnsi="Times New Roman" w:cs="Times New Roman"/>
          <w:sz w:val="28"/>
          <w:szCs w:val="28"/>
        </w:rPr>
        <w:t>образования Тбилисский район</w:t>
      </w:r>
      <w:r w:rsidRPr="001811FD"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r w:rsidRPr="001811FD">
        <w:rPr>
          <w:rFonts w:ascii="Times New Roman" w:hAnsi="Times New Roman" w:cs="Times New Roman"/>
          <w:sz w:val="28"/>
          <w:szCs w:val="28"/>
        </w:rPr>
        <w:tab/>
        <w:t xml:space="preserve">                         А.В. Яхутль</w:t>
      </w:r>
    </w:p>
    <w:p w14:paraId="2845438C" w14:textId="77777777" w:rsidR="00457477" w:rsidRPr="001811FD" w:rsidRDefault="00457477" w:rsidP="00457477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457477" w:rsidRPr="001811FD" w:rsidSect="0045747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5493A" w14:textId="77777777" w:rsidR="001A397E" w:rsidRDefault="001A397E" w:rsidP="00457477">
      <w:pPr>
        <w:spacing w:after="0" w:line="240" w:lineRule="auto"/>
      </w:pPr>
      <w:r>
        <w:separator/>
      </w:r>
    </w:p>
  </w:endnote>
  <w:endnote w:type="continuationSeparator" w:id="0">
    <w:p w14:paraId="2F956856" w14:textId="77777777" w:rsidR="001A397E" w:rsidRDefault="001A397E" w:rsidP="00457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A2B73D" w14:textId="77777777" w:rsidR="001A397E" w:rsidRDefault="001A397E" w:rsidP="00457477">
      <w:pPr>
        <w:spacing w:after="0" w:line="240" w:lineRule="auto"/>
      </w:pPr>
      <w:r>
        <w:separator/>
      </w:r>
    </w:p>
  </w:footnote>
  <w:footnote w:type="continuationSeparator" w:id="0">
    <w:p w14:paraId="0C867C12" w14:textId="77777777" w:rsidR="001A397E" w:rsidRDefault="001A397E" w:rsidP="00457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5207782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CBC0221" w14:textId="77777777" w:rsidR="00D75CF8" w:rsidRPr="00457477" w:rsidRDefault="00D75CF8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5747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5747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5747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E370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5747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3AA9689" w14:textId="77777777" w:rsidR="00D75CF8" w:rsidRDefault="00D75CF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CF2DDE"/>
    <w:multiLevelType w:val="hybridMultilevel"/>
    <w:tmpl w:val="D9FAFE80"/>
    <w:lvl w:ilvl="0" w:tplc="8584B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77"/>
    <w:rsid w:val="001050CF"/>
    <w:rsid w:val="0012357D"/>
    <w:rsid w:val="00175BA7"/>
    <w:rsid w:val="001811FD"/>
    <w:rsid w:val="001A397E"/>
    <w:rsid w:val="001D70C5"/>
    <w:rsid w:val="001E02B1"/>
    <w:rsid w:val="002408D1"/>
    <w:rsid w:val="002B2BBA"/>
    <w:rsid w:val="002D7BC1"/>
    <w:rsid w:val="0035403F"/>
    <w:rsid w:val="00381516"/>
    <w:rsid w:val="003E370F"/>
    <w:rsid w:val="00446DA0"/>
    <w:rsid w:val="004562B8"/>
    <w:rsid w:val="00457477"/>
    <w:rsid w:val="00462F54"/>
    <w:rsid w:val="004647B9"/>
    <w:rsid w:val="004C0B6E"/>
    <w:rsid w:val="005740E9"/>
    <w:rsid w:val="005B5226"/>
    <w:rsid w:val="005C4655"/>
    <w:rsid w:val="005C7705"/>
    <w:rsid w:val="005E67F3"/>
    <w:rsid w:val="006106A5"/>
    <w:rsid w:val="007063CD"/>
    <w:rsid w:val="00714399"/>
    <w:rsid w:val="007837E7"/>
    <w:rsid w:val="00792DF6"/>
    <w:rsid w:val="00803D27"/>
    <w:rsid w:val="00872595"/>
    <w:rsid w:val="008C3F86"/>
    <w:rsid w:val="008E4E40"/>
    <w:rsid w:val="00905273"/>
    <w:rsid w:val="0097177F"/>
    <w:rsid w:val="00983B80"/>
    <w:rsid w:val="009A46E0"/>
    <w:rsid w:val="009D4A54"/>
    <w:rsid w:val="00A07F76"/>
    <w:rsid w:val="00A1552E"/>
    <w:rsid w:val="00A24E83"/>
    <w:rsid w:val="00A375A9"/>
    <w:rsid w:val="00A44BAF"/>
    <w:rsid w:val="00A47ABE"/>
    <w:rsid w:val="00A47FBE"/>
    <w:rsid w:val="00A55954"/>
    <w:rsid w:val="00A74C98"/>
    <w:rsid w:val="00AF61BB"/>
    <w:rsid w:val="00B26CB3"/>
    <w:rsid w:val="00B72C0E"/>
    <w:rsid w:val="00B7425B"/>
    <w:rsid w:val="00B74C82"/>
    <w:rsid w:val="00B81567"/>
    <w:rsid w:val="00BB0C52"/>
    <w:rsid w:val="00C57EAF"/>
    <w:rsid w:val="00CE0212"/>
    <w:rsid w:val="00D11DF4"/>
    <w:rsid w:val="00D1492E"/>
    <w:rsid w:val="00D75CF8"/>
    <w:rsid w:val="00D8551B"/>
    <w:rsid w:val="00D8601D"/>
    <w:rsid w:val="00DC42B4"/>
    <w:rsid w:val="00DE4CE2"/>
    <w:rsid w:val="00EB0344"/>
    <w:rsid w:val="00EC2854"/>
    <w:rsid w:val="00ED26CB"/>
    <w:rsid w:val="00F16F05"/>
    <w:rsid w:val="00F618B7"/>
    <w:rsid w:val="00F81DD8"/>
    <w:rsid w:val="00F90593"/>
    <w:rsid w:val="00FB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F780F"/>
  <w15:docId w15:val="{DE163477-1283-4315-BF80-C03042915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811FD"/>
    <w:pPr>
      <w:spacing w:before="100" w:beforeAutospacing="1" w:after="100" w:afterAutospacing="1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7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57477"/>
  </w:style>
  <w:style w:type="paragraph" w:styleId="a5">
    <w:name w:val="footer"/>
    <w:basedOn w:val="a"/>
    <w:link w:val="a6"/>
    <w:uiPriority w:val="99"/>
    <w:unhideWhenUsed/>
    <w:rsid w:val="004574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57477"/>
  </w:style>
  <w:style w:type="character" w:customStyle="1" w:styleId="30">
    <w:name w:val="Заголовок 3 Знак"/>
    <w:basedOn w:val="a0"/>
    <w:link w:val="3"/>
    <w:uiPriority w:val="9"/>
    <w:rsid w:val="001811FD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paragraph" w:styleId="a7">
    <w:basedOn w:val="a"/>
    <w:next w:val="a8"/>
    <w:uiPriority w:val="99"/>
    <w:unhideWhenUsed/>
    <w:rsid w:val="001811FD"/>
    <w:pPr>
      <w:spacing w:after="223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1811FD"/>
    <w:rPr>
      <w:rFonts w:ascii="Times New Roman" w:hAnsi="Times New Roman" w:cs="Times New Roman"/>
      <w:sz w:val="24"/>
      <w:szCs w:val="24"/>
    </w:rPr>
  </w:style>
  <w:style w:type="paragraph" w:customStyle="1" w:styleId="align-center">
    <w:name w:val="align-center"/>
    <w:basedOn w:val="a"/>
    <w:rsid w:val="001811FD"/>
    <w:pPr>
      <w:spacing w:after="223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lign-right">
    <w:name w:val="align-right"/>
    <w:basedOn w:val="a"/>
    <w:rsid w:val="001811FD"/>
    <w:pPr>
      <w:spacing w:after="223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1811FD"/>
    <w:pPr>
      <w:widowControl w:val="0"/>
      <w:spacing w:after="0" w:line="240" w:lineRule="auto"/>
      <w:ind w:left="103"/>
    </w:pPr>
    <w:rPr>
      <w:rFonts w:ascii="Times New Roman" w:eastAsia="Times New Roman" w:hAnsi="Times New Roman" w:cs="Times New Roman"/>
      <w:lang w:val="en-US"/>
    </w:rPr>
  </w:style>
  <w:style w:type="paragraph" w:customStyle="1" w:styleId="formattext">
    <w:name w:val="formattext"/>
    <w:basedOn w:val="a"/>
    <w:rsid w:val="0018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18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12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75155-A02C-4D67-92BA-87B38B9E3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4797</Words>
  <Characters>27347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User_4</dc:creator>
  <cp:lastModifiedBy>user</cp:lastModifiedBy>
  <cp:revision>3</cp:revision>
  <cp:lastPrinted>2026-08-03T07:00:00Z</cp:lastPrinted>
  <dcterms:created xsi:type="dcterms:W3CDTF">2026-09-09T06:05:00Z</dcterms:created>
  <dcterms:modified xsi:type="dcterms:W3CDTF">2026-09-09T06:07:00Z</dcterms:modified>
</cp:coreProperties>
</file>